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52CDC6" w14:textId="719BDBA3" w:rsidR="005B7CC3" w:rsidRDefault="004D12D6" w:rsidP="005B7CC3">
      <w:pPr>
        <w:pStyle w:val="Standard"/>
        <w:jc w:val="center"/>
        <w:rPr>
          <w:rFonts w:ascii="Calibri" w:eastAsia="Arial" w:hAnsi="Calibri"/>
          <w:b/>
          <w:bCs/>
          <w:color w:val="000000"/>
          <w:sz w:val="28"/>
          <w:szCs w:val="28"/>
          <w:u w:val="single"/>
        </w:rPr>
      </w:pPr>
      <w:r>
        <w:rPr>
          <w:rFonts w:ascii="Calibri" w:eastAsia="Arial" w:hAnsi="Calibri"/>
          <w:b/>
          <w:bCs/>
          <w:color w:val="000000"/>
          <w:sz w:val="28"/>
          <w:szCs w:val="28"/>
          <w:u w:val="single"/>
        </w:rPr>
        <w:t>Bulk Pran Enquiry</w:t>
      </w:r>
      <w:r w:rsidR="00ED0C97">
        <w:rPr>
          <w:rFonts w:ascii="Calibri" w:eastAsia="Arial" w:hAnsi="Calibri"/>
          <w:b/>
          <w:bCs/>
          <w:color w:val="000000"/>
          <w:sz w:val="28"/>
          <w:szCs w:val="28"/>
          <w:u w:val="single"/>
        </w:rPr>
        <w:t xml:space="preserve"> Document </w:t>
      </w:r>
    </w:p>
    <w:p w14:paraId="2BAD043D" w14:textId="77777777" w:rsidR="00C00515" w:rsidRDefault="00C00515"/>
    <w:p w14:paraId="5FE0A91A" w14:textId="1E84DAAC" w:rsidR="00F1669D" w:rsidRDefault="00F1669D" w:rsidP="00A3674A">
      <w:pPr>
        <w:ind w:left="720" w:firstLine="720"/>
        <w:rPr>
          <w:rFonts w:ascii="Calibri" w:hAnsi="Calibri" w:cs="Calibri"/>
          <w:b/>
          <w:bCs/>
          <w:kern w:val="2"/>
        </w:rPr>
      </w:pPr>
      <w:r>
        <w:rPr>
          <w:rFonts w:ascii="Calibri" w:hAnsi="Calibri" w:cs="Calibri"/>
          <w:b/>
          <w:bCs/>
        </w:rPr>
        <w:t>1.1</w:t>
      </w:r>
      <w:r>
        <w:rPr>
          <w:rFonts w:ascii="Calibri" w:hAnsi="Calibri" w:cs="Calibri"/>
          <w:b/>
          <w:bCs/>
        </w:rPr>
        <w:tab/>
        <w:t>Service Name</w:t>
      </w:r>
      <w:r>
        <w:rPr>
          <w:rFonts w:ascii="Calibri" w:hAnsi="Calibri" w:cs="Calibri"/>
        </w:rPr>
        <w:t xml:space="preserve">: </w:t>
      </w:r>
      <w:r w:rsidR="00884321">
        <w:rPr>
          <w:rFonts w:ascii="Calibri" w:hAnsi="Calibri" w:cs="Calibri"/>
        </w:rPr>
        <w:t>CRAOnlineAPI/</w:t>
      </w:r>
      <w:r>
        <w:rPr>
          <w:rFonts w:ascii="Calibri" w:hAnsi="Calibri" w:cs="Calibri"/>
        </w:rPr>
        <w:t>bulkPran/subAccStatus/{</w:t>
      </w:r>
      <w:r>
        <w:rPr>
          <w:rFonts w:ascii="Calibri" w:hAnsi="Calibri" w:cs="Calibri"/>
          <w:sz w:val="22"/>
          <w:szCs w:val="22"/>
        </w:rPr>
        <w:t>entityRegNo</w:t>
      </w:r>
      <w:r>
        <w:rPr>
          <w:rFonts w:ascii="Calibri" w:hAnsi="Calibri" w:cs="Calibri"/>
        </w:rPr>
        <w:t>}</w:t>
      </w:r>
    </w:p>
    <w:p w14:paraId="48C44687" w14:textId="36C298D5" w:rsidR="00F1669D" w:rsidRDefault="00F1669D" w:rsidP="00F1669D">
      <w:pPr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  <w:t>Request Method</w:t>
      </w:r>
      <w:r>
        <w:rPr>
          <w:rFonts w:ascii="Calibri" w:hAnsi="Calibri" w:cs="Calibri"/>
        </w:rPr>
        <w:t>: POST</w:t>
      </w:r>
    </w:p>
    <w:p w14:paraId="32915F1D" w14:textId="77777777" w:rsidR="00E7692A" w:rsidRDefault="00E7692A" w:rsidP="00F1669D">
      <w:pPr>
        <w:rPr>
          <w:rFonts w:ascii="Calibri" w:hAnsi="Calibri" w:cs="Calibri"/>
        </w:rPr>
      </w:pPr>
    </w:p>
    <w:p w14:paraId="7AF42C79" w14:textId="77777777" w:rsidR="00E7692A" w:rsidRDefault="00E7692A" w:rsidP="00E7692A">
      <w:pPr>
        <w:ind w:firstLine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Nodal offices will use this service to get </w:t>
      </w:r>
    </w:p>
    <w:p w14:paraId="3492D43C" w14:textId="4C8078B8" w:rsidR="00E7692A" w:rsidRDefault="00E7692A" w:rsidP="00E7692A">
      <w:pPr>
        <w:ind w:firstLine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(i) </w:t>
      </w:r>
      <w:r>
        <w:rPr>
          <w:rFonts w:ascii="Calibri" w:hAnsi="Calibri" w:cs="Calibri"/>
          <w:sz w:val="22"/>
          <w:szCs w:val="22"/>
        </w:rPr>
        <w:t>T</w:t>
      </w:r>
      <w:r>
        <w:rPr>
          <w:rFonts w:ascii="Calibri" w:hAnsi="Calibri" w:cs="Calibri"/>
          <w:sz w:val="22"/>
          <w:szCs w:val="22"/>
        </w:rPr>
        <w:t xml:space="preserve">he status of specific PRANs provided as input &amp; mapped to the entity or </w:t>
      </w:r>
    </w:p>
    <w:p w14:paraId="329C12D9" w14:textId="6AF857DF" w:rsidR="00E7692A" w:rsidRDefault="00E7692A" w:rsidP="00E7692A">
      <w:pPr>
        <w:ind w:firstLine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(ii) </w:t>
      </w:r>
      <w:r>
        <w:rPr>
          <w:rFonts w:ascii="Calibri" w:hAnsi="Calibri" w:cs="Calibri"/>
          <w:sz w:val="22"/>
          <w:szCs w:val="22"/>
        </w:rPr>
        <w:t>T</w:t>
      </w:r>
      <w:r>
        <w:rPr>
          <w:rFonts w:ascii="Calibri" w:hAnsi="Calibri" w:cs="Calibri"/>
          <w:sz w:val="22"/>
          <w:szCs w:val="22"/>
        </w:rPr>
        <w:t xml:space="preserve">he list of all inactive &amp; de-active PRANs mapped to requesting entity as on date of request. </w:t>
      </w:r>
    </w:p>
    <w:p w14:paraId="288BEDC5" w14:textId="77777777" w:rsidR="00E7692A" w:rsidRPr="002F6C0B" w:rsidRDefault="00E7692A" w:rsidP="00E7692A">
      <w:pPr>
        <w:ind w:firstLine="709"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1B2D575D" w14:textId="77777777" w:rsidR="00E7692A" w:rsidRDefault="00E7692A" w:rsidP="00E7692A">
      <w:pPr>
        <w:ind w:firstLine="709"/>
        <w:rPr>
          <w:rFonts w:ascii="Calibri" w:hAnsi="Calibri" w:cs="Calibri"/>
          <w:b/>
          <w:bCs/>
          <w:color w:val="000000"/>
          <w:kern w:val="2"/>
          <w:sz w:val="22"/>
          <w:szCs w:val="22"/>
        </w:rPr>
      </w:pPr>
      <w:r>
        <w:rPr>
          <w:rFonts w:ascii="Calibri" w:hAnsi="Calibri" w:cs="Calibri"/>
          <w:b/>
          <w:bCs/>
        </w:rPr>
        <w:t xml:space="preserve">Input parameters: </w:t>
      </w:r>
    </w:p>
    <w:p w14:paraId="357D587D" w14:textId="77777777" w:rsidR="00E7692A" w:rsidRDefault="00E7692A" w:rsidP="00E7692A">
      <w:pPr>
        <w:ind w:firstLine="709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Table 1: </w:t>
      </w:r>
      <w:r>
        <w:rPr>
          <w:rFonts w:ascii="Calibri" w:hAnsi="Calibri" w:cs="Calibri"/>
          <w:sz w:val="22"/>
          <w:szCs w:val="22"/>
        </w:rPr>
        <w:t>Inputs required for getting account status of PRANs are as follows:</w:t>
      </w:r>
    </w:p>
    <w:p w14:paraId="24B874C0" w14:textId="77777777" w:rsidR="00E7692A" w:rsidRDefault="00E7692A" w:rsidP="00E7692A">
      <w:pPr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</w:p>
    <w:tbl>
      <w:tblPr>
        <w:tblW w:w="0" w:type="auto"/>
        <w:tblInd w:w="484" w:type="dxa"/>
        <w:tblLayout w:type="fixed"/>
        <w:tblLook w:val="04A0" w:firstRow="1" w:lastRow="0" w:firstColumn="1" w:lastColumn="0" w:noHBand="0" w:noVBand="1"/>
      </w:tblPr>
      <w:tblGrid>
        <w:gridCol w:w="851"/>
        <w:gridCol w:w="1890"/>
        <w:gridCol w:w="1350"/>
        <w:gridCol w:w="1440"/>
        <w:gridCol w:w="4296"/>
      </w:tblGrid>
      <w:tr w:rsidR="00E7692A" w14:paraId="5F5B60FD" w14:textId="77777777" w:rsidTr="004D17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363AC36" w14:textId="77777777" w:rsidR="00E7692A" w:rsidRDefault="00E7692A" w:rsidP="004D172E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Sr. No.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1D271E1" w14:textId="77777777" w:rsidR="00E7692A" w:rsidRDefault="00E7692A" w:rsidP="004D172E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Input Parameter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1678B8B" w14:textId="77777777" w:rsidR="00E7692A" w:rsidRDefault="00E7692A" w:rsidP="004D172E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Datatype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C61464A" w14:textId="77777777" w:rsidR="00E7692A" w:rsidRDefault="00E7692A" w:rsidP="004D172E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Data Length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D242DA" w14:textId="77777777" w:rsidR="00E7692A" w:rsidRDefault="00E7692A" w:rsidP="004D172E">
            <w:pPr>
              <w:jc w:val="both"/>
              <w:rPr>
                <w:rFonts w:cs="Aria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Comments</w:t>
            </w:r>
          </w:p>
        </w:tc>
      </w:tr>
      <w:tr w:rsidR="00E7692A" w14:paraId="216C2C14" w14:textId="77777777" w:rsidTr="004D172E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4FA4A1CD" w14:textId="77777777" w:rsidR="00E7692A" w:rsidRPr="00A3674A" w:rsidRDefault="00E7692A" w:rsidP="004D172E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9E011C8" w14:textId="77777777" w:rsidR="00E7692A" w:rsidRDefault="00E7692A" w:rsidP="004D172E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entityRegNo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4171D78" w14:textId="77777777" w:rsidR="00E7692A" w:rsidRDefault="00E7692A" w:rsidP="004D17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String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5D24928" w14:textId="77777777" w:rsidR="00E7692A" w:rsidRDefault="00E7692A" w:rsidP="004D17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4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4D3EBA" w14:textId="77777777" w:rsidR="00E7692A" w:rsidRDefault="00E7692A" w:rsidP="004D172E">
            <w:pPr>
              <w:snapToGrid w:val="0"/>
              <w:jc w:val="both"/>
              <w:rPr>
                <w:rFonts w:cs="Aria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Entity Registration Number 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IN"/>
              </w:rPr>
              <w:t>of the entity who is requesting data through web service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(as request parameter in URL)</w:t>
            </w:r>
          </w:p>
        </w:tc>
      </w:tr>
      <w:tr w:rsidR="00E7692A" w14:paraId="4D5CEBC0" w14:textId="77777777" w:rsidTr="004D172E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4DE3D22F" w14:textId="77777777" w:rsidR="00E7692A" w:rsidRPr="00A3674A" w:rsidRDefault="00E7692A" w:rsidP="004D172E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8032386" w14:textId="41E2B258" w:rsidR="00E7692A" w:rsidRDefault="00884321" w:rsidP="004D172E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</w:t>
            </w:r>
            <w:r w:rsidR="00E7692A">
              <w:rPr>
                <w:rFonts w:ascii="Calibri" w:hAnsi="Calibri" w:cs="Calibri"/>
                <w:sz w:val="22"/>
                <w:szCs w:val="22"/>
              </w:rPr>
              <w:t>dentity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B76AC56" w14:textId="77777777" w:rsidR="00E7692A" w:rsidRDefault="00E7692A" w:rsidP="004D172E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String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2BE4538" w14:textId="77777777" w:rsidR="00E7692A" w:rsidRDefault="00E7692A" w:rsidP="004D172E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</w:t>
            </w:r>
          </w:p>
        </w:tc>
        <w:tc>
          <w:tcPr>
            <w:tcW w:w="4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72576D" w14:textId="77777777" w:rsidR="00E7692A" w:rsidRDefault="00E7692A" w:rsidP="004D172E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Value for this field will be entityRegNo encrypted by serial number of DSC and saltkey which should be shared as ‘saltkey’ in header request. [File containing Encryption code is attached below for reference] </w:t>
            </w:r>
          </w:p>
          <w:p w14:paraId="7590C184" w14:textId="77777777" w:rsidR="00E7692A" w:rsidRDefault="00E7692A" w:rsidP="004D172E">
            <w:pPr>
              <w:snapToGrid w:val="0"/>
              <w:jc w:val="both"/>
              <w:rPr>
                <w:rFonts w:cs="Aria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(in Request Header )</w:t>
            </w:r>
          </w:p>
        </w:tc>
      </w:tr>
      <w:tr w:rsidR="00E7692A" w14:paraId="1AD8052C" w14:textId="77777777" w:rsidTr="004D17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00CCF5E7" w14:textId="77777777" w:rsidR="00E7692A" w:rsidRPr="00A3674A" w:rsidRDefault="00E7692A" w:rsidP="004D172E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024787" w14:textId="77777777" w:rsidR="00E7692A" w:rsidRDefault="00E7692A" w:rsidP="004D172E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C7EF11E" w14:textId="77777777" w:rsidR="00E7692A" w:rsidRDefault="00E7692A" w:rsidP="004D172E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CF4E07D" w14:textId="77777777" w:rsidR="00E7692A" w:rsidRDefault="00E7692A" w:rsidP="004D172E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saltKey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551E63" w14:textId="77777777" w:rsidR="00E7692A" w:rsidRDefault="00E7692A" w:rsidP="004D172E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7B82ED" w14:textId="1C47C686" w:rsidR="00E7692A" w:rsidRDefault="00E7692A" w:rsidP="004D172E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5A721A" w14:textId="41EE6EC7" w:rsidR="00E7692A" w:rsidRDefault="00E7692A" w:rsidP="00E7692A">
            <w:pPr>
              <w:snapToGrid w:val="0"/>
              <w:jc w:val="both"/>
              <w:rPr>
                <w:rFonts w:cs="Aria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Value for this field is used to encrypt entityRegNo as mentioned above in identity field. (</w:t>
            </w:r>
            <w:r>
              <w:rPr>
                <w:rFonts w:ascii="Calibri" w:hAnsi="Calibri" w:cs="Calibri"/>
                <w:sz w:val="22"/>
                <w:szCs w:val="22"/>
              </w:rPr>
              <w:t>Alphanumeric Value :- Length 8 to 15</w:t>
            </w:r>
            <w:r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</w:tr>
      <w:tr w:rsidR="00E7692A" w14:paraId="27932D9C" w14:textId="77777777" w:rsidTr="004D17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6C4B2586" w14:textId="77777777" w:rsidR="00E7692A" w:rsidRPr="00A3674A" w:rsidRDefault="00E7692A" w:rsidP="004D172E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EB7CE5" w14:textId="77777777" w:rsidR="00E7692A" w:rsidRDefault="00E7692A" w:rsidP="004D172E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funcName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A23105D" w14:textId="77777777" w:rsidR="00E7692A" w:rsidRDefault="00E7692A" w:rsidP="004D172E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String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37C250" w14:textId="77777777" w:rsidR="00E7692A" w:rsidRDefault="00E7692A" w:rsidP="004D172E">
            <w:pPr>
              <w:snapToGrid w:val="0"/>
              <w:jc w:val="both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IN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63AB9" w14:textId="77777777" w:rsidR="00E7692A" w:rsidRDefault="00E7692A" w:rsidP="004D172E">
            <w:pPr>
              <w:widowControl/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IN"/>
              </w:rPr>
              <w:t xml:space="preserve">For Bulk PRAN enquiry, it should be </w:t>
            </w:r>
            <w:r w:rsidRPr="00A3674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IN"/>
              </w:rPr>
              <w:t>‘</w:t>
            </w:r>
            <w:r w:rsidRPr="00A3674A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val="en-IN"/>
              </w:rPr>
              <w:t>Bulk Pran Enquiry</w:t>
            </w:r>
            <w:r w:rsidRPr="00A3674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IN"/>
              </w:rPr>
              <w:t>’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IN"/>
              </w:rPr>
              <w:t>.</w:t>
            </w:r>
          </w:p>
          <w:p w14:paraId="51A7A5DF" w14:textId="77777777" w:rsidR="00E7692A" w:rsidRDefault="00E7692A" w:rsidP="004D172E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7692A" w14:paraId="744BD98B" w14:textId="77777777" w:rsidTr="004D17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54498C18" w14:textId="77777777" w:rsidR="00E7692A" w:rsidRPr="00A3674A" w:rsidRDefault="00E7692A" w:rsidP="004D172E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904711" w14:textId="77777777" w:rsidR="00E7692A" w:rsidRDefault="00E7692A" w:rsidP="004D172E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requestId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03228E" w14:textId="77777777" w:rsidR="00E7692A" w:rsidRDefault="00E7692A" w:rsidP="004D172E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String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517115" w14:textId="77777777" w:rsidR="00E7692A" w:rsidRDefault="00E7692A" w:rsidP="004D172E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6C281D" w14:textId="77777777" w:rsidR="00E7692A" w:rsidRDefault="00E7692A" w:rsidP="004D172E">
            <w:pPr>
              <w:widowControl/>
              <w:suppressAutoHyphens w:val="0"/>
              <w:rPr>
                <w:rFonts w:cs="Aria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IN"/>
              </w:rPr>
              <w:t>It will be a combination of entityRegNumber(max 7 digit)+date(ddmmyyyy)+running_sequence_number(3 digits starting from 001)</w:t>
            </w:r>
          </w:p>
        </w:tc>
      </w:tr>
      <w:tr w:rsidR="00E7692A" w14:paraId="33459627" w14:textId="77777777" w:rsidTr="004D17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1CE590D3" w14:textId="77777777" w:rsidR="00E7692A" w:rsidRPr="00A3674A" w:rsidRDefault="00E7692A" w:rsidP="004D172E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DF1B4B6" w14:textId="77777777" w:rsidR="00E7692A" w:rsidRDefault="00E7692A" w:rsidP="004D172E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pranEnqReqObj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CAE7D97" w14:textId="77777777" w:rsidR="00E7692A" w:rsidRDefault="00E7692A" w:rsidP="004D172E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Json Object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D14CAAB" w14:textId="77777777" w:rsidR="00E7692A" w:rsidRDefault="00E7692A" w:rsidP="004D172E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AFE087" w14:textId="77777777" w:rsidR="00E7692A" w:rsidRDefault="00E7692A" w:rsidP="004D172E">
            <w:pPr>
              <w:snapToGrid w:val="0"/>
              <w:jc w:val="both"/>
              <w:rPr>
                <w:rFonts w:cs="Aria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Please refer Table 2 for attributes of ‘pranEnqReqObj’ object.</w:t>
            </w:r>
          </w:p>
        </w:tc>
      </w:tr>
    </w:tbl>
    <w:p w14:paraId="0F9E1A5B" w14:textId="77777777" w:rsidR="00E7692A" w:rsidRDefault="00E7692A" w:rsidP="00E7692A">
      <w:pPr>
        <w:jc w:val="both"/>
        <w:rPr>
          <w:rFonts w:ascii="Calibri" w:hAnsi="Calibri" w:cs="Calibri"/>
          <w:kern w:val="2"/>
        </w:rPr>
      </w:pPr>
    </w:p>
    <w:p w14:paraId="3F65D3C6" w14:textId="77777777" w:rsidR="00E7692A" w:rsidRDefault="00E7692A" w:rsidP="00E7692A">
      <w:pPr>
        <w:jc w:val="both"/>
        <w:rPr>
          <w:rFonts w:ascii="Calibri" w:hAnsi="Calibri" w:cs="Calibri"/>
        </w:rPr>
      </w:pPr>
    </w:p>
    <w:p w14:paraId="407A2E0B" w14:textId="77777777" w:rsidR="00E7692A" w:rsidRDefault="00E7692A" w:rsidP="00E7692A">
      <w:pPr>
        <w:jc w:val="both"/>
        <w:rPr>
          <w:rFonts w:ascii="Calibri" w:hAnsi="Calibri" w:cs="Calibri"/>
        </w:rPr>
      </w:pPr>
    </w:p>
    <w:p w14:paraId="2A45310B" w14:textId="77777777" w:rsidR="00E7692A" w:rsidRPr="002F6C0B" w:rsidRDefault="00E7692A" w:rsidP="00E7692A">
      <w:pPr>
        <w:jc w:val="both"/>
        <w:rPr>
          <w:rFonts w:ascii="Calibri" w:hAnsi="Calibri" w:cs="Calibri"/>
          <w:b/>
          <w:bCs/>
          <w:color w:val="000000"/>
          <w:sz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ab/>
        <w:t>Table 2</w:t>
      </w:r>
      <w:r w:rsidRPr="002F6C0B">
        <w:rPr>
          <w:rFonts w:ascii="Calibri" w:hAnsi="Calibri" w:cs="Calibri"/>
          <w:b/>
          <w:bCs/>
          <w:color w:val="000000"/>
          <w:sz w:val="22"/>
          <w:szCs w:val="22"/>
        </w:rPr>
        <w:t xml:space="preserve">: </w:t>
      </w:r>
      <w:r w:rsidRPr="002F6C0B">
        <w:rPr>
          <w:rFonts w:ascii="Calibri" w:hAnsi="Calibri" w:cs="Calibri"/>
          <w:color w:val="000000"/>
        </w:rPr>
        <w:t>Table describing “</w:t>
      </w:r>
      <w:r w:rsidRPr="004859AE">
        <w:rPr>
          <w:rFonts w:ascii="Calibri" w:hAnsi="Calibri" w:cs="Calibri"/>
          <w:sz w:val="22"/>
          <w:szCs w:val="22"/>
        </w:rPr>
        <w:t>pranEnqReqObj</w:t>
      </w:r>
      <w:r>
        <w:rPr>
          <w:rFonts w:ascii="Calibri" w:hAnsi="Calibri" w:cs="Calibri"/>
          <w:sz w:val="22"/>
          <w:szCs w:val="22"/>
        </w:rPr>
        <w:t>’</w:t>
      </w:r>
      <w:r w:rsidRPr="002F6C0B">
        <w:rPr>
          <w:rFonts w:ascii="Calibri" w:hAnsi="Calibri" w:cs="Calibri"/>
          <w:color w:val="000000"/>
        </w:rPr>
        <w:t>” object structure</w:t>
      </w:r>
    </w:p>
    <w:p w14:paraId="3B772CB1" w14:textId="77777777" w:rsidR="00E7692A" w:rsidRPr="002F6C0B" w:rsidRDefault="00E7692A" w:rsidP="00E7692A">
      <w:pPr>
        <w:jc w:val="both"/>
        <w:rPr>
          <w:rFonts w:ascii="Calibri" w:hAnsi="Calibri" w:cs="Calibri"/>
          <w:b/>
          <w:bCs/>
          <w:color w:val="000000"/>
          <w:sz w:val="22"/>
        </w:rPr>
      </w:pPr>
    </w:p>
    <w:tbl>
      <w:tblPr>
        <w:tblW w:w="9810" w:type="dxa"/>
        <w:tblInd w:w="44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0"/>
        <w:gridCol w:w="1890"/>
        <w:gridCol w:w="1350"/>
        <w:gridCol w:w="5670"/>
      </w:tblGrid>
      <w:tr w:rsidR="00E7692A" w:rsidRPr="002F6C0B" w14:paraId="43512042" w14:textId="77777777" w:rsidTr="004D172E">
        <w:tc>
          <w:tcPr>
            <w:tcW w:w="9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FA56E5" w14:textId="77777777" w:rsidR="00E7692A" w:rsidRPr="002F6C0B" w:rsidRDefault="00E7692A" w:rsidP="004D172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F6C0B">
              <w:rPr>
                <w:rFonts w:ascii="Calibri" w:hAnsi="Calibri" w:cs="Calibri"/>
                <w:b/>
                <w:bCs/>
                <w:sz w:val="22"/>
                <w:szCs w:val="22"/>
              </w:rPr>
              <w:t>Sr. No.</w:t>
            </w:r>
          </w:p>
        </w:tc>
        <w:tc>
          <w:tcPr>
            <w:tcW w:w="1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E46BCD" w14:textId="77777777" w:rsidR="00E7692A" w:rsidRPr="002F6C0B" w:rsidRDefault="00E7692A" w:rsidP="004D172E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F6C0B">
              <w:rPr>
                <w:rFonts w:ascii="Calibri" w:hAnsi="Calibri" w:cs="Calibri"/>
                <w:b/>
                <w:bCs/>
                <w:sz w:val="22"/>
                <w:szCs w:val="22"/>
              </w:rPr>
              <w:t>Field Name</w:t>
            </w:r>
          </w:p>
        </w:tc>
        <w:tc>
          <w:tcPr>
            <w:tcW w:w="13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90884CC" w14:textId="77777777" w:rsidR="00E7692A" w:rsidRPr="002F6C0B" w:rsidRDefault="00E7692A" w:rsidP="004D17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F6C0B">
              <w:rPr>
                <w:rFonts w:ascii="Calibri" w:hAnsi="Calibri" w:cs="Calibri"/>
                <w:b/>
                <w:bCs/>
                <w:sz w:val="22"/>
                <w:szCs w:val="22"/>
              </w:rPr>
              <w:t>Data type</w:t>
            </w:r>
          </w:p>
        </w:tc>
        <w:tc>
          <w:tcPr>
            <w:tcW w:w="5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6DB3A1D" w14:textId="77777777" w:rsidR="00E7692A" w:rsidRPr="002F6C0B" w:rsidRDefault="00E7692A" w:rsidP="004D172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F6C0B">
              <w:rPr>
                <w:rFonts w:ascii="Calibri" w:hAnsi="Calibri" w:cs="Calibri"/>
                <w:b/>
                <w:bCs/>
                <w:sz w:val="22"/>
                <w:szCs w:val="22"/>
              </w:rPr>
              <w:t>Remarks</w:t>
            </w:r>
          </w:p>
        </w:tc>
      </w:tr>
      <w:tr w:rsidR="00E7692A" w:rsidRPr="002F6C0B" w14:paraId="36C974C0" w14:textId="77777777" w:rsidTr="004D172E">
        <w:tc>
          <w:tcPr>
            <w:tcW w:w="90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A4F66E2" w14:textId="77777777" w:rsidR="00E7692A" w:rsidRPr="002F6C0B" w:rsidRDefault="00E7692A" w:rsidP="004D17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89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32ABCF2" w14:textId="77777777" w:rsidR="00E7692A" w:rsidRDefault="00E7692A" w:rsidP="004D172E">
            <w:pPr>
              <w:pStyle w:val="TableContents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repType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99F8FBE" w14:textId="77777777" w:rsidR="00E7692A" w:rsidRPr="002F6C0B" w:rsidRDefault="00E7692A" w:rsidP="004D17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F6C0B">
              <w:rPr>
                <w:rFonts w:ascii="Calibri" w:hAnsi="Calibri" w:cs="Calibri"/>
                <w:sz w:val="22"/>
                <w:szCs w:val="22"/>
              </w:rPr>
              <w:t>String</w:t>
            </w:r>
          </w:p>
        </w:tc>
        <w:tc>
          <w:tcPr>
            <w:tcW w:w="567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095A415F" w14:textId="77777777" w:rsidR="00E7692A" w:rsidRDefault="00E7692A" w:rsidP="004D172E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ind w:left="342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val="en-IN" w:eastAsia="en-IN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val="en-IN" w:eastAsia="en-IN"/>
              </w:rPr>
              <w:t>Valid Values: I or A (This field is mandatory only if functionName = ‘</w:t>
            </w:r>
            <w:r w:rsidRPr="00E7462D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2"/>
                <w:szCs w:val="22"/>
                <w:lang w:val="en-IN" w:eastAsia="en-IN"/>
              </w:rPr>
              <w:t>Bulk Pran Enquiry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2"/>
                <w:szCs w:val="22"/>
                <w:lang w:val="en-IN" w:eastAsia="en-IN"/>
              </w:rPr>
              <w:t>’</w:t>
            </w: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val="en-IN" w:eastAsia="en-IN"/>
              </w:rPr>
              <w:t>)</w:t>
            </w:r>
          </w:p>
          <w:p w14:paraId="668A88B7" w14:textId="77777777" w:rsidR="00E7692A" w:rsidRDefault="00E7692A" w:rsidP="004D172E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ind w:left="342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val="en-IN" w:eastAsia="en-IN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val="en-IN" w:eastAsia="en-IN"/>
              </w:rPr>
              <w:t>If this field is ‘</w:t>
            </w:r>
            <w:r w:rsidRPr="00F1669D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2"/>
                <w:szCs w:val="22"/>
                <w:lang w:val="en-IN" w:eastAsia="en-IN"/>
              </w:rPr>
              <w:t>I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2"/>
                <w:szCs w:val="22"/>
                <w:lang w:val="en-IN" w:eastAsia="en-IN"/>
              </w:rPr>
              <w:t>’</w:t>
            </w: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val="en-IN" w:eastAsia="en-IN"/>
              </w:rPr>
              <w:t>, then list of all the PRANs, which are inactive /de-active/ suspended / freeze, will be shared in output.</w:t>
            </w:r>
          </w:p>
          <w:p w14:paraId="6BABBEF4" w14:textId="77777777" w:rsidR="00E7692A" w:rsidRDefault="00E7692A" w:rsidP="004D172E">
            <w:pPr>
              <w:pStyle w:val="ListParagraph"/>
              <w:widowControl/>
              <w:numPr>
                <w:ilvl w:val="0"/>
                <w:numId w:val="3"/>
              </w:numPr>
              <w:suppressAutoHyphens w:val="0"/>
              <w:ind w:left="342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val="en-IN" w:eastAsia="en-IN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val="en-IN" w:eastAsia="en-IN"/>
              </w:rPr>
              <w:lastRenderedPageBreak/>
              <w:t>If this flag is ‘</w:t>
            </w:r>
            <w:r w:rsidRPr="007970C9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2"/>
                <w:szCs w:val="22"/>
                <w:lang w:val="en-IN" w:eastAsia="en-IN"/>
              </w:rPr>
              <w:t>A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2"/>
                <w:szCs w:val="22"/>
                <w:lang w:val="en-IN" w:eastAsia="en-IN"/>
              </w:rPr>
              <w:t>’,</w:t>
            </w: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val="en-IN" w:eastAsia="en-IN"/>
              </w:rPr>
              <w:t xml:space="preserve"> then nodal office needs to provide the list of PRANs along with their tier type.  This list needs to be provided in file. ( refer ‘filename’ &amp; ‘fileData’ fields for this type of report)</w:t>
            </w:r>
          </w:p>
        </w:tc>
      </w:tr>
      <w:tr w:rsidR="00E7692A" w:rsidRPr="002F6C0B" w14:paraId="51D5307D" w14:textId="77777777" w:rsidTr="004D172E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0C8FB" w14:textId="77777777" w:rsidR="00E7692A" w:rsidRPr="002F6C0B" w:rsidRDefault="00E7692A" w:rsidP="004D172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B4037" w14:textId="34E9C603" w:rsidR="00E7692A" w:rsidRPr="002F6C0B" w:rsidRDefault="00884321" w:rsidP="004D172E">
            <w:pPr>
              <w:pStyle w:val="TableContents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06F55">
              <w:rPr>
                <w:rFonts w:ascii="Calibri" w:hAnsi="Calibri" w:cs="Calibri"/>
                <w:sz w:val="22"/>
                <w:szCs w:val="22"/>
              </w:rPr>
              <w:t>F</w:t>
            </w:r>
            <w:r w:rsidR="00E7692A" w:rsidRPr="00C06F55">
              <w:rPr>
                <w:rFonts w:ascii="Calibri" w:hAnsi="Calibri" w:cs="Calibri"/>
                <w:sz w:val="22"/>
                <w:szCs w:val="22"/>
              </w:rPr>
              <w:t>ilename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B618F" w14:textId="77777777" w:rsidR="00E7692A" w:rsidRPr="002F6C0B" w:rsidRDefault="00E7692A" w:rsidP="004D172E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6C0B">
              <w:rPr>
                <w:rFonts w:ascii="Calibri" w:hAnsi="Calibri" w:cs="Calibri"/>
                <w:sz w:val="22"/>
                <w:szCs w:val="22"/>
              </w:rPr>
              <w:t>String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A9439" w14:textId="77777777" w:rsidR="00E7692A" w:rsidRPr="002F6C0B" w:rsidRDefault="00E7692A" w:rsidP="004D17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This will be mandatory if ‘</w:t>
            </w: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val="en-IN" w:eastAsia="en-IN"/>
              </w:rPr>
              <w:t>functionName’ = ‘</w:t>
            </w:r>
            <w:r w:rsidRPr="00E7462D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2"/>
                <w:szCs w:val="22"/>
                <w:lang w:val="en-IN" w:eastAsia="en-IN"/>
              </w:rPr>
              <w:t>Bulk Pran Enquiry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2"/>
                <w:szCs w:val="22"/>
                <w:lang w:val="en-IN" w:eastAsia="en-IN"/>
              </w:rPr>
              <w:t xml:space="preserve">’ </w:t>
            </w: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val="en-IN" w:eastAsia="en-IN"/>
              </w:rPr>
              <w:t>and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‘repType’ = ‘A’</w:t>
            </w:r>
          </w:p>
        </w:tc>
      </w:tr>
      <w:tr w:rsidR="00E7692A" w:rsidRPr="002F6C0B" w14:paraId="75359E7D" w14:textId="77777777" w:rsidTr="004D172E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206D2" w14:textId="77777777" w:rsidR="00E7692A" w:rsidRPr="002F6C0B" w:rsidRDefault="00E7692A" w:rsidP="004D17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C9735" w14:textId="77777777" w:rsidR="00E7692A" w:rsidRPr="00C06F55" w:rsidRDefault="00E7692A" w:rsidP="004D172E">
            <w:pPr>
              <w:pStyle w:val="TableContents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6775C">
              <w:rPr>
                <w:rFonts w:ascii="Calibri" w:hAnsi="Calibri" w:cs="Calibri"/>
                <w:sz w:val="22"/>
                <w:szCs w:val="22"/>
              </w:rPr>
              <w:t>fileData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19BE7" w14:textId="77777777" w:rsidR="00E7692A" w:rsidRPr="002F6C0B" w:rsidRDefault="00E7692A" w:rsidP="004D17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String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C9FA" w14:textId="77777777" w:rsidR="00E7692A" w:rsidRDefault="00E7692A" w:rsidP="004D17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This will be mandatory if ‘</w:t>
            </w: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val="en-IN" w:eastAsia="en-IN"/>
              </w:rPr>
              <w:t>functionName’ = ‘</w:t>
            </w:r>
            <w:r w:rsidRPr="00E7462D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2"/>
                <w:szCs w:val="22"/>
                <w:lang w:val="en-IN" w:eastAsia="en-IN"/>
              </w:rPr>
              <w:t>Bulk Pran Enquiry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2"/>
                <w:szCs w:val="22"/>
                <w:lang w:val="en-IN" w:eastAsia="en-IN"/>
              </w:rPr>
              <w:t xml:space="preserve">’ </w:t>
            </w: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val="en-IN" w:eastAsia="en-IN"/>
              </w:rPr>
              <w:t>and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‘repType’ = ‘A’</w:t>
            </w:r>
          </w:p>
          <w:p w14:paraId="2D3F6C97" w14:textId="77777777" w:rsidR="00E7692A" w:rsidRPr="007B74D4" w:rsidRDefault="00E7692A" w:rsidP="004D172E">
            <w:pPr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F1669D">
              <w:rPr>
                <w:rFonts w:ascii="Calibri" w:hAnsi="Calibri" w:cs="Calibri"/>
                <w:sz w:val="22"/>
                <w:szCs w:val="22"/>
              </w:rPr>
              <w:t>This will be caret (^) separated file csv/txt format file. The file to be sent in byte format and these bytes should be encoded using BASE64. Please refer Table 3 for file format.</w:t>
            </w:r>
          </w:p>
        </w:tc>
      </w:tr>
      <w:tr w:rsidR="00E7692A" w:rsidRPr="002F6C0B" w14:paraId="406EE51C" w14:textId="77777777" w:rsidTr="004D172E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E261C" w14:textId="77777777" w:rsidR="00E7692A" w:rsidRDefault="00E7692A" w:rsidP="004D17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8CE06" w14:textId="1BA632D0" w:rsidR="00E7692A" w:rsidRDefault="00884321" w:rsidP="004D172E">
            <w:pPr>
              <w:pStyle w:val="TableContents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="00E7692A">
              <w:rPr>
                <w:rFonts w:ascii="Calibri" w:hAnsi="Calibri" w:cs="Calibri"/>
                <w:sz w:val="22"/>
                <w:szCs w:val="22"/>
              </w:rPr>
              <w:t>ource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48B74" w14:textId="77777777" w:rsidR="00E7692A" w:rsidRDefault="00E7692A" w:rsidP="004D17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String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B537" w14:textId="12268C19" w:rsidR="00E7692A" w:rsidRDefault="00E7692A" w:rsidP="00E7692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This is mandatory when</w:t>
            </w:r>
            <w: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‘repType’ is ‘I’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r>
              <w:rPr>
                <w:rFonts w:ascii="Calibri" w:hAnsi="Calibri" w:cs="Calibri"/>
                <w:sz w:val="22"/>
                <w:szCs w:val="22"/>
              </w:rPr>
              <w:t>This is optional if ‘repType’ is ‘A’.</w:t>
            </w:r>
          </w:p>
        </w:tc>
      </w:tr>
    </w:tbl>
    <w:p w14:paraId="79582CC0" w14:textId="77777777" w:rsidR="00E7692A" w:rsidRDefault="00E7692A" w:rsidP="00E7692A">
      <w:pPr>
        <w:jc w:val="both"/>
        <w:rPr>
          <w:rFonts w:ascii="Calibri" w:hAnsi="Calibri" w:cs="Calibri"/>
        </w:rPr>
      </w:pPr>
    </w:p>
    <w:p w14:paraId="46B9A9D3" w14:textId="77777777" w:rsidR="00E7692A" w:rsidRDefault="00E7692A" w:rsidP="00E7692A">
      <w:pPr>
        <w:jc w:val="both"/>
        <w:rPr>
          <w:rFonts w:ascii="Calibri" w:hAnsi="Calibri" w:cs="Calibri"/>
        </w:rPr>
      </w:pPr>
    </w:p>
    <w:p w14:paraId="5BB4E907" w14:textId="77777777" w:rsidR="00E7692A" w:rsidRDefault="00E7692A" w:rsidP="00E7692A">
      <w:pPr>
        <w:jc w:val="both"/>
        <w:rPr>
          <w:rFonts w:ascii="Calibri" w:hAnsi="Calibri" w:cs="Calibri"/>
        </w:rPr>
      </w:pPr>
    </w:p>
    <w:p w14:paraId="465CA887" w14:textId="77777777" w:rsidR="00E7692A" w:rsidRDefault="00E7692A" w:rsidP="00E7692A">
      <w:pP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ab/>
        <w:t>Table 3</w:t>
      </w:r>
      <w:r w:rsidRPr="002F6C0B">
        <w:rPr>
          <w:rFonts w:ascii="Calibri" w:hAnsi="Calibri" w:cs="Calibri"/>
          <w:b/>
          <w:bCs/>
          <w:color w:val="000000"/>
          <w:sz w:val="22"/>
          <w:szCs w:val="22"/>
        </w:rPr>
        <w:t xml:space="preserve">: </w:t>
      </w:r>
      <w:r w:rsidRPr="002F6C0B">
        <w:rPr>
          <w:rFonts w:ascii="Calibri" w:hAnsi="Calibri" w:cs="Calibri"/>
          <w:color w:val="000000"/>
        </w:rPr>
        <w:t>Table describing</w:t>
      </w:r>
      <w:r>
        <w:rPr>
          <w:rFonts w:ascii="Calibri" w:hAnsi="Calibri" w:cs="Calibri"/>
          <w:color w:val="000000"/>
        </w:rPr>
        <w:t xml:space="preserve"> input</w:t>
      </w:r>
      <w:r w:rsidRPr="002F6C0B">
        <w:rPr>
          <w:rFonts w:ascii="Calibri" w:hAnsi="Calibri" w:cs="Calibri"/>
          <w:color w:val="000000"/>
        </w:rPr>
        <w:t xml:space="preserve"> “</w:t>
      </w:r>
      <w:r w:rsidRPr="00A6775C">
        <w:rPr>
          <w:rFonts w:ascii="Calibri" w:hAnsi="Calibri" w:cs="Calibri"/>
          <w:sz w:val="22"/>
          <w:szCs w:val="22"/>
        </w:rPr>
        <w:t>fileData</w:t>
      </w:r>
      <w:r w:rsidRPr="002F6C0B">
        <w:rPr>
          <w:rFonts w:ascii="Calibri" w:hAnsi="Calibri" w:cs="Calibri"/>
          <w:color w:val="000000"/>
        </w:rPr>
        <w:t xml:space="preserve">” </w:t>
      </w:r>
      <w:r>
        <w:rPr>
          <w:rFonts w:ascii="Calibri" w:hAnsi="Calibri" w:cs="Calibri"/>
          <w:color w:val="000000"/>
        </w:rPr>
        <w:t>format</w:t>
      </w:r>
      <w:r w:rsidRPr="002F6C0B">
        <w:rPr>
          <w:rFonts w:ascii="Calibri" w:hAnsi="Calibri" w:cs="Calibri"/>
          <w:color w:val="000000"/>
        </w:rPr>
        <w:t xml:space="preserve"> structure</w:t>
      </w:r>
      <w:r>
        <w:rPr>
          <w:rFonts w:ascii="Calibri" w:hAnsi="Calibri" w:cs="Calibri"/>
          <w:color w:val="000000"/>
        </w:rPr>
        <w:t>. File should be in text/csv format where values should be caret (^) separated.</w:t>
      </w:r>
    </w:p>
    <w:p w14:paraId="6BBA2DF7" w14:textId="77777777" w:rsidR="00E7692A" w:rsidRDefault="00E7692A" w:rsidP="00E7692A">
      <w:pPr>
        <w:ind w:firstLine="720"/>
        <w:jc w:val="both"/>
        <w:rPr>
          <w:rFonts w:ascii="Calibri" w:hAnsi="Calibri" w:cs="Calibri"/>
          <w:b/>
        </w:rPr>
      </w:pPr>
    </w:p>
    <w:p w14:paraId="60823E49" w14:textId="77777777" w:rsidR="00E7692A" w:rsidRPr="002F6C0B" w:rsidRDefault="00E7692A" w:rsidP="00E7692A">
      <w:pPr>
        <w:ind w:firstLine="720"/>
        <w:jc w:val="both"/>
        <w:rPr>
          <w:rFonts w:ascii="Calibri" w:hAnsi="Calibri" w:cs="Calibri"/>
          <w:b/>
          <w:bCs/>
          <w:color w:val="000000"/>
          <w:sz w:val="22"/>
        </w:rPr>
      </w:pPr>
      <w:r w:rsidRPr="00BC2BA9">
        <w:rPr>
          <w:rFonts w:ascii="Calibri" w:hAnsi="Calibri" w:cs="Calibri"/>
          <w:b/>
        </w:rPr>
        <w:t>File Data should be in format: PRAN^TierType</w:t>
      </w:r>
    </w:p>
    <w:p w14:paraId="7F9C6389" w14:textId="77777777" w:rsidR="00E7692A" w:rsidRPr="002F6C0B" w:rsidRDefault="00E7692A" w:rsidP="00E7692A">
      <w:pPr>
        <w:jc w:val="both"/>
        <w:rPr>
          <w:rFonts w:ascii="Calibri" w:hAnsi="Calibri" w:cs="Calibri"/>
          <w:b/>
          <w:bCs/>
          <w:color w:val="000000"/>
          <w:sz w:val="22"/>
        </w:rPr>
      </w:pPr>
    </w:p>
    <w:tbl>
      <w:tblPr>
        <w:tblW w:w="9810" w:type="dxa"/>
        <w:tblInd w:w="44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0"/>
        <w:gridCol w:w="1890"/>
        <w:gridCol w:w="1350"/>
        <w:gridCol w:w="5670"/>
      </w:tblGrid>
      <w:tr w:rsidR="00E7692A" w:rsidRPr="002F6C0B" w14:paraId="337F3260" w14:textId="77777777" w:rsidTr="004D172E">
        <w:tc>
          <w:tcPr>
            <w:tcW w:w="90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DA389FD" w14:textId="77777777" w:rsidR="00E7692A" w:rsidRPr="002F6C0B" w:rsidRDefault="00E7692A" w:rsidP="004D172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F6C0B">
              <w:rPr>
                <w:rFonts w:ascii="Calibri" w:hAnsi="Calibri" w:cs="Calibri"/>
                <w:b/>
                <w:bCs/>
                <w:sz w:val="22"/>
                <w:szCs w:val="22"/>
              </w:rPr>
              <w:t>Sr. No.</w:t>
            </w:r>
          </w:p>
        </w:tc>
        <w:tc>
          <w:tcPr>
            <w:tcW w:w="189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5F17544" w14:textId="77777777" w:rsidR="00E7692A" w:rsidRPr="002F6C0B" w:rsidRDefault="00E7692A" w:rsidP="004D172E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F6C0B">
              <w:rPr>
                <w:rFonts w:ascii="Calibri" w:hAnsi="Calibri" w:cs="Calibri"/>
                <w:b/>
                <w:bCs/>
                <w:sz w:val="22"/>
                <w:szCs w:val="22"/>
              </w:rPr>
              <w:t>Field Name</w:t>
            </w:r>
          </w:p>
        </w:tc>
        <w:tc>
          <w:tcPr>
            <w:tcW w:w="135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B2CA10C" w14:textId="77777777" w:rsidR="00E7692A" w:rsidRPr="002F6C0B" w:rsidRDefault="00E7692A" w:rsidP="004D17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F6C0B">
              <w:rPr>
                <w:rFonts w:ascii="Calibri" w:hAnsi="Calibri" w:cs="Calibri"/>
                <w:b/>
                <w:bCs/>
                <w:sz w:val="22"/>
                <w:szCs w:val="22"/>
              </w:rPr>
              <w:t>Data type</w:t>
            </w:r>
          </w:p>
        </w:tc>
        <w:tc>
          <w:tcPr>
            <w:tcW w:w="567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0A2B2034" w14:textId="77777777" w:rsidR="00E7692A" w:rsidRPr="002F6C0B" w:rsidRDefault="00E7692A" w:rsidP="004D172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F6C0B">
              <w:rPr>
                <w:rFonts w:ascii="Calibri" w:hAnsi="Calibri" w:cs="Calibri"/>
                <w:b/>
                <w:bCs/>
                <w:sz w:val="22"/>
                <w:szCs w:val="22"/>
              </w:rPr>
              <w:t>Remarks</w:t>
            </w:r>
          </w:p>
        </w:tc>
      </w:tr>
      <w:tr w:rsidR="00E7692A" w:rsidRPr="002F6C0B" w14:paraId="68E3E20C" w14:textId="77777777" w:rsidTr="004D172E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C4B4B" w14:textId="77777777" w:rsidR="00E7692A" w:rsidRPr="002F6C0B" w:rsidRDefault="00E7692A" w:rsidP="004D172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13B7D" w14:textId="2D9C08C0" w:rsidR="00E7692A" w:rsidRPr="002F6C0B" w:rsidRDefault="00884321" w:rsidP="004D172E">
            <w:pPr>
              <w:pStyle w:val="TableContents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="00E7692A">
              <w:rPr>
                <w:rFonts w:ascii="Calibri" w:hAnsi="Calibri" w:cs="Calibri"/>
                <w:sz w:val="22"/>
                <w:szCs w:val="22"/>
              </w:rPr>
              <w:t>ran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3E994" w14:textId="77777777" w:rsidR="00E7692A" w:rsidRPr="002F6C0B" w:rsidRDefault="00E7692A" w:rsidP="004D17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String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48AF7" w14:textId="77777777" w:rsidR="00E7692A" w:rsidRPr="00D06541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val="en-IN" w:eastAsia="en-IN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val="en-IN" w:eastAsia="en-IN"/>
              </w:rPr>
              <w:t>PRAN of subscriber</w:t>
            </w:r>
          </w:p>
        </w:tc>
      </w:tr>
      <w:tr w:rsidR="00E7692A" w:rsidRPr="002F6C0B" w14:paraId="5AAAC084" w14:textId="77777777" w:rsidTr="004D172E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3C8AB" w14:textId="77777777" w:rsidR="00E7692A" w:rsidRDefault="00E7692A" w:rsidP="004D172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60796" w14:textId="77777777" w:rsidR="00E7692A" w:rsidRDefault="00E7692A" w:rsidP="004D172E">
            <w:pPr>
              <w:pStyle w:val="TableContents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tierType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DD98F" w14:textId="77777777" w:rsidR="00E7692A" w:rsidRDefault="00E7692A" w:rsidP="004D17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String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03B83" w14:textId="77777777" w:rsidR="00E7692A" w:rsidRPr="00270B8E" w:rsidRDefault="00E7692A" w:rsidP="004D172E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ind w:left="342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val="en-IN" w:eastAsia="en-IN"/>
              </w:rPr>
            </w:pPr>
            <w:r w:rsidRPr="00270B8E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val="en-IN" w:eastAsia="en-IN"/>
              </w:rPr>
              <w:t xml:space="preserve">Valid Values: </w:t>
            </w: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val="en-IN" w:eastAsia="en-IN"/>
              </w:rPr>
              <w:t>T1/</w:t>
            </w:r>
            <w:r w:rsidRPr="00270B8E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val="en-IN" w:eastAsia="en-IN"/>
              </w:rPr>
              <w:t>T2, or BO.</w:t>
            </w:r>
          </w:p>
          <w:p w14:paraId="41F7CE1B" w14:textId="77777777" w:rsidR="00E7692A" w:rsidRPr="00E17C6C" w:rsidRDefault="00E7692A" w:rsidP="004D172E">
            <w:pPr>
              <w:pStyle w:val="ListParagraph"/>
              <w:widowControl/>
              <w:numPr>
                <w:ilvl w:val="0"/>
                <w:numId w:val="4"/>
              </w:numPr>
              <w:suppressAutoHyphens w:val="0"/>
              <w:ind w:left="342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val="en-IN" w:eastAsia="en-IN"/>
              </w:rPr>
            </w:pPr>
            <w:r w:rsidRPr="00270B8E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val="en-IN" w:eastAsia="en-IN"/>
              </w:rPr>
              <w:t>If BO is selected, then two lines (records) will be present in the csv</w:t>
            </w: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val="en-IN" w:eastAsia="en-IN"/>
              </w:rPr>
              <w:t>/text</w:t>
            </w:r>
            <w:r w:rsidRPr="00270B8E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val="en-IN" w:eastAsia="en-IN"/>
              </w:rPr>
              <w:t xml:space="preserve"> response i.e. one for T1 and other for T2.</w:t>
            </w:r>
          </w:p>
        </w:tc>
      </w:tr>
    </w:tbl>
    <w:p w14:paraId="63A87892" w14:textId="77777777" w:rsidR="00E7692A" w:rsidRDefault="00E7692A" w:rsidP="00E7692A">
      <w:pPr>
        <w:jc w:val="both"/>
        <w:rPr>
          <w:rFonts w:ascii="Calibri" w:hAnsi="Calibri" w:cs="Calibri"/>
        </w:rPr>
      </w:pPr>
    </w:p>
    <w:p w14:paraId="5126531A" w14:textId="77777777" w:rsidR="00E7692A" w:rsidRDefault="00E7692A" w:rsidP="00E7692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e.g: 110040001522^T1</w:t>
      </w:r>
    </w:p>
    <w:p w14:paraId="464EF306" w14:textId="77777777" w:rsidR="00E7692A" w:rsidRDefault="00E7692A" w:rsidP="00E7692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110040001521^T2</w:t>
      </w:r>
    </w:p>
    <w:p w14:paraId="5DCDFA34" w14:textId="77777777" w:rsidR="00E7692A" w:rsidRDefault="00E7692A" w:rsidP="00E7692A">
      <w:pPr>
        <w:jc w:val="both"/>
        <w:rPr>
          <w:rFonts w:ascii="Calibri" w:hAnsi="Calibri" w:cs="Calibri"/>
        </w:rPr>
      </w:pPr>
    </w:p>
    <w:p w14:paraId="4204929A" w14:textId="77777777" w:rsidR="00E7692A" w:rsidRDefault="00E7692A" w:rsidP="00E7692A">
      <w:pPr>
        <w:widowControl/>
        <w:suppressAutoHyphens w:val="0"/>
        <w:spacing w:after="200" w:line="288" w:lineRule="auto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4479057F" w14:textId="77777777" w:rsidR="00E7692A" w:rsidRPr="004677F9" w:rsidRDefault="00E7692A" w:rsidP="00E7692A">
      <w:pPr>
        <w:ind w:firstLine="720"/>
        <w:rPr>
          <w:rFonts w:ascii="Calibri" w:hAnsi="Calibri" w:cs="Calibri"/>
          <w:b/>
          <w:bCs/>
        </w:rPr>
      </w:pPr>
      <w:r w:rsidRPr="004677F9">
        <w:rPr>
          <w:rFonts w:ascii="Calibri" w:hAnsi="Calibri" w:cs="Calibri"/>
          <w:b/>
          <w:bCs/>
        </w:rPr>
        <w:lastRenderedPageBreak/>
        <w:t xml:space="preserve">Output Response Format (JSON Format):  </w:t>
      </w:r>
    </w:p>
    <w:p w14:paraId="71D4B406" w14:textId="77777777" w:rsidR="00E7692A" w:rsidRPr="002F6C0B" w:rsidRDefault="00E7692A" w:rsidP="00E7692A">
      <w:pPr>
        <w:jc w:val="both"/>
        <w:rPr>
          <w:rFonts w:ascii="Calibri" w:hAnsi="Calibri" w:cs="Calibri"/>
          <w:bCs/>
          <w:sz w:val="22"/>
          <w:szCs w:val="22"/>
        </w:rPr>
      </w:pPr>
      <w:r w:rsidRPr="002F6C0B">
        <w:rPr>
          <w:rFonts w:ascii="Calibri" w:hAnsi="Calibri" w:cs="Calibri"/>
          <w:b/>
          <w:color w:val="000000"/>
          <w:sz w:val="22"/>
          <w:szCs w:val="22"/>
        </w:rPr>
        <w:tab/>
      </w:r>
      <w:r w:rsidRPr="002F6C0B">
        <w:rPr>
          <w:rFonts w:ascii="Calibri" w:hAnsi="Calibri" w:cs="Calibri"/>
          <w:b/>
          <w:color w:val="000000"/>
          <w:sz w:val="22"/>
          <w:szCs w:val="22"/>
        </w:rPr>
        <w:tab/>
      </w:r>
    </w:p>
    <w:p w14:paraId="080B30AF" w14:textId="77777777" w:rsidR="00E7692A" w:rsidRPr="002F6C0B" w:rsidRDefault="00E7692A" w:rsidP="00E7692A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2F6C0B"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b/>
          <w:bCs/>
          <w:color w:val="000000"/>
          <w:sz w:val="22"/>
          <w:szCs w:val="22"/>
        </w:rPr>
        <w:t>Table 4</w:t>
      </w:r>
      <w:r w:rsidRPr="002F6C0B">
        <w:rPr>
          <w:rFonts w:ascii="Calibri" w:hAnsi="Calibri" w:cs="Calibri"/>
          <w:b/>
          <w:bCs/>
          <w:color w:val="000000"/>
          <w:sz w:val="22"/>
          <w:szCs w:val="22"/>
        </w:rPr>
        <w:t xml:space="preserve">:  </w:t>
      </w:r>
      <w:r w:rsidRPr="002F6C0B">
        <w:rPr>
          <w:rFonts w:ascii="Calibri" w:hAnsi="Calibri" w:cs="Calibri"/>
          <w:bCs/>
          <w:sz w:val="22"/>
          <w:szCs w:val="22"/>
        </w:rPr>
        <w:t xml:space="preserve">Output Object Structure </w:t>
      </w:r>
    </w:p>
    <w:p w14:paraId="30576FA2" w14:textId="77777777" w:rsidR="00E7692A" w:rsidRPr="002F6C0B" w:rsidRDefault="00E7692A" w:rsidP="00E7692A">
      <w:pPr>
        <w:jc w:val="both"/>
        <w:rPr>
          <w:rFonts w:ascii="Calibri" w:hAnsi="Calibri" w:cs="Calibri"/>
        </w:rPr>
      </w:pPr>
      <w:r w:rsidRPr="002F6C0B">
        <w:rPr>
          <w:rFonts w:ascii="Calibri" w:hAnsi="Calibri" w:cs="Calibri"/>
          <w:b/>
          <w:bCs/>
          <w:sz w:val="22"/>
          <w:szCs w:val="22"/>
        </w:rPr>
        <w:tab/>
      </w:r>
    </w:p>
    <w:tbl>
      <w:tblPr>
        <w:tblW w:w="9761" w:type="dxa"/>
        <w:tblInd w:w="494" w:type="dxa"/>
        <w:tblLayout w:type="fixed"/>
        <w:tblLook w:val="0000" w:firstRow="0" w:lastRow="0" w:firstColumn="0" w:lastColumn="0" w:noHBand="0" w:noVBand="0"/>
      </w:tblPr>
      <w:tblGrid>
        <w:gridCol w:w="851"/>
        <w:gridCol w:w="2392"/>
        <w:gridCol w:w="1889"/>
        <w:gridCol w:w="4629"/>
      </w:tblGrid>
      <w:tr w:rsidR="00E7692A" w:rsidRPr="00BC2BA9" w14:paraId="757976D6" w14:textId="77777777" w:rsidTr="004D17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5626D53" w14:textId="77777777" w:rsidR="00E7692A" w:rsidRPr="00BC2BA9" w:rsidRDefault="00E7692A" w:rsidP="004D172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2BA9">
              <w:rPr>
                <w:rFonts w:ascii="Calibri" w:hAnsi="Calibri" w:cs="Calibri"/>
                <w:b/>
                <w:bCs/>
                <w:sz w:val="22"/>
                <w:szCs w:val="22"/>
              </w:rPr>
              <w:t>Sr. No.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C08C9F7" w14:textId="77777777" w:rsidR="00E7692A" w:rsidRPr="002F6C0B" w:rsidRDefault="00E7692A" w:rsidP="004D172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F6C0B">
              <w:rPr>
                <w:rFonts w:ascii="Calibri" w:hAnsi="Calibri" w:cs="Calibri"/>
                <w:b/>
                <w:bCs/>
                <w:sz w:val="22"/>
                <w:szCs w:val="22"/>
              </w:rPr>
              <w:t>Output Parameter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838E725" w14:textId="77777777" w:rsidR="00E7692A" w:rsidRPr="002F6C0B" w:rsidRDefault="00E7692A" w:rsidP="004D172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F6C0B">
              <w:rPr>
                <w:rFonts w:ascii="Calibri" w:hAnsi="Calibri" w:cs="Calibri"/>
                <w:b/>
                <w:bCs/>
                <w:sz w:val="22"/>
                <w:szCs w:val="22"/>
              </w:rPr>
              <w:t>Data type</w:t>
            </w:r>
          </w:p>
        </w:tc>
        <w:tc>
          <w:tcPr>
            <w:tcW w:w="4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0824D3" w14:textId="77777777" w:rsidR="00E7692A" w:rsidRPr="00BC2BA9" w:rsidRDefault="00E7692A" w:rsidP="004D172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F6C0B">
              <w:rPr>
                <w:rFonts w:ascii="Calibri" w:hAnsi="Calibri" w:cs="Calibri"/>
                <w:b/>
                <w:bCs/>
                <w:sz w:val="22"/>
                <w:szCs w:val="22"/>
              </w:rPr>
              <w:t>Remarks</w:t>
            </w:r>
          </w:p>
        </w:tc>
      </w:tr>
      <w:tr w:rsidR="00E7692A" w:rsidRPr="002F6C0B" w14:paraId="258E55E5" w14:textId="77777777" w:rsidTr="004D172E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D0D4D2" w14:textId="77777777" w:rsidR="00E7692A" w:rsidRPr="002F6C0B" w:rsidRDefault="00E7692A" w:rsidP="004D17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F6C0B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3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81577B" w14:textId="77777777" w:rsidR="00E7692A" w:rsidRPr="002F6C0B" w:rsidRDefault="00E7692A" w:rsidP="004D17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F6C0B">
              <w:rPr>
                <w:rFonts w:ascii="Calibri" w:hAnsi="Calibri" w:cs="Calibri"/>
                <w:sz w:val="22"/>
                <w:szCs w:val="22"/>
              </w:rPr>
              <w:t>statusCode</w:t>
            </w:r>
          </w:p>
        </w:tc>
        <w:tc>
          <w:tcPr>
            <w:tcW w:w="18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05BF56" w14:textId="77777777" w:rsidR="00E7692A" w:rsidRPr="002F6C0B" w:rsidRDefault="00E7692A" w:rsidP="004D17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F6C0B">
              <w:rPr>
                <w:rFonts w:ascii="Calibri" w:hAnsi="Calibri" w:cs="Calibri"/>
                <w:sz w:val="22"/>
                <w:szCs w:val="22"/>
              </w:rPr>
              <w:t>Integer</w:t>
            </w:r>
          </w:p>
        </w:tc>
        <w:tc>
          <w:tcPr>
            <w:tcW w:w="46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9FBD2" w14:textId="77777777" w:rsidR="00E7692A" w:rsidRPr="002F6C0B" w:rsidRDefault="00E7692A" w:rsidP="004D17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</w:t>
            </w:r>
            <w:r w:rsidRPr="002F6C0B">
              <w:rPr>
                <w:rFonts w:ascii="Calibri" w:hAnsi="Calibri" w:cs="Calibri"/>
                <w:sz w:val="22"/>
                <w:szCs w:val="22"/>
              </w:rPr>
              <w:t>n response Header</w:t>
            </w:r>
          </w:p>
        </w:tc>
      </w:tr>
      <w:tr w:rsidR="00E7692A" w:rsidRPr="002F6C0B" w14:paraId="43339189" w14:textId="77777777" w:rsidTr="004D172E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0820B48" w14:textId="77777777" w:rsidR="00E7692A" w:rsidRPr="002F6C0B" w:rsidRDefault="00E7692A" w:rsidP="004D17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F6C0B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3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7F7AD5F" w14:textId="1C4B092E" w:rsidR="00E7692A" w:rsidRPr="002F6C0B" w:rsidRDefault="00884321" w:rsidP="004D17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F6C0B">
              <w:rPr>
                <w:rFonts w:ascii="Calibri" w:hAnsi="Calibri" w:cs="Calibri"/>
                <w:sz w:val="22"/>
                <w:szCs w:val="22"/>
              </w:rPr>
              <w:t>S</w:t>
            </w:r>
            <w:r w:rsidR="00E7692A" w:rsidRPr="002F6C0B">
              <w:rPr>
                <w:rFonts w:ascii="Calibri" w:hAnsi="Calibri" w:cs="Calibri"/>
                <w:sz w:val="22"/>
                <w:szCs w:val="22"/>
              </w:rPr>
              <w:t>tatus</w:t>
            </w:r>
          </w:p>
        </w:tc>
        <w:tc>
          <w:tcPr>
            <w:tcW w:w="18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3C3005B" w14:textId="77777777" w:rsidR="00E7692A" w:rsidRPr="002F6C0B" w:rsidRDefault="00E7692A" w:rsidP="004D17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F6C0B">
              <w:rPr>
                <w:rFonts w:ascii="Calibri" w:hAnsi="Calibri" w:cs="Calibri"/>
                <w:sz w:val="22"/>
                <w:szCs w:val="22"/>
              </w:rPr>
              <w:t>String</w:t>
            </w:r>
          </w:p>
        </w:tc>
        <w:tc>
          <w:tcPr>
            <w:tcW w:w="46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F1A42A" w14:textId="77777777" w:rsidR="00E7692A" w:rsidRPr="002F6C0B" w:rsidRDefault="00E7692A" w:rsidP="004D17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F6C0B">
              <w:rPr>
                <w:rFonts w:ascii="Calibri" w:hAnsi="Calibri" w:cs="Calibri"/>
                <w:sz w:val="22"/>
                <w:szCs w:val="22"/>
              </w:rPr>
              <w:t>In response Header</w:t>
            </w:r>
          </w:p>
        </w:tc>
      </w:tr>
      <w:tr w:rsidR="00E7692A" w:rsidRPr="002F6C0B" w14:paraId="6540AE9F" w14:textId="77777777" w:rsidTr="004D172E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C630A0A" w14:textId="77777777" w:rsidR="00E7692A" w:rsidRPr="002F6C0B" w:rsidRDefault="00E7692A" w:rsidP="004D17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F6C0B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3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E84F03B" w14:textId="77777777" w:rsidR="00E7692A" w:rsidRPr="002F6C0B" w:rsidRDefault="00E7692A" w:rsidP="004D17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59AE">
              <w:rPr>
                <w:rFonts w:ascii="Calibri" w:hAnsi="Calibri" w:cs="Calibri"/>
                <w:sz w:val="22"/>
                <w:szCs w:val="22"/>
              </w:rPr>
              <w:t>pranEnqRe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Pr="004859AE">
              <w:rPr>
                <w:rFonts w:ascii="Calibri" w:hAnsi="Calibri" w:cs="Calibri"/>
                <w:sz w:val="22"/>
                <w:szCs w:val="22"/>
              </w:rPr>
              <w:t>Obj</w:t>
            </w:r>
          </w:p>
        </w:tc>
        <w:tc>
          <w:tcPr>
            <w:tcW w:w="18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D00F606" w14:textId="77777777" w:rsidR="00E7692A" w:rsidRPr="002F6C0B" w:rsidRDefault="00E7692A" w:rsidP="004D17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F6C0B">
              <w:rPr>
                <w:rFonts w:ascii="Calibri" w:hAnsi="Calibri" w:cs="Calibri"/>
                <w:sz w:val="22"/>
                <w:szCs w:val="22"/>
              </w:rPr>
              <w:t>Object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F6C0B">
              <w:rPr>
                <w:rFonts w:ascii="Calibri" w:hAnsi="Calibri" w:cs="Calibri"/>
                <w:sz w:val="22"/>
                <w:szCs w:val="22"/>
              </w:rPr>
              <w:t>(JSON )</w:t>
            </w:r>
          </w:p>
        </w:tc>
        <w:tc>
          <w:tcPr>
            <w:tcW w:w="46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EB4848" w14:textId="77777777" w:rsidR="00E7692A" w:rsidRPr="002F6C0B" w:rsidRDefault="00E7692A" w:rsidP="004D172E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F6C0B">
              <w:rPr>
                <w:rFonts w:ascii="Calibri" w:hAnsi="Calibri" w:cs="Calibri"/>
                <w:sz w:val="22"/>
                <w:szCs w:val="22"/>
              </w:rPr>
              <w:t xml:space="preserve">Please refer table </w:t>
            </w:r>
            <w:r>
              <w:rPr>
                <w:rFonts w:ascii="Calibri" w:hAnsi="Calibri" w:cs="Calibri"/>
                <w:sz w:val="22"/>
                <w:szCs w:val="22"/>
              </w:rPr>
              <w:t>5</w:t>
            </w:r>
            <w:r w:rsidRPr="002F6C0B">
              <w:rPr>
                <w:rFonts w:ascii="Calibri" w:hAnsi="Calibri" w:cs="Calibri"/>
                <w:sz w:val="22"/>
                <w:szCs w:val="22"/>
              </w:rPr>
              <w:t xml:space="preserve"> for attributes of </w:t>
            </w:r>
            <w:r>
              <w:rPr>
                <w:rFonts w:ascii="Calibri" w:eastAsia="Consolas" w:hAnsi="Calibri" w:cs="Calibri"/>
                <w:color w:val="000000"/>
                <w:sz w:val="22"/>
                <w:szCs w:val="22"/>
              </w:rPr>
              <w:t>‘</w:t>
            </w:r>
            <w:r w:rsidRPr="004859AE">
              <w:rPr>
                <w:rFonts w:ascii="Calibri" w:hAnsi="Calibri" w:cs="Calibri"/>
                <w:sz w:val="22"/>
                <w:szCs w:val="22"/>
              </w:rPr>
              <w:t>pranEnqRe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Pr="004859AE">
              <w:rPr>
                <w:rFonts w:ascii="Calibri" w:hAnsi="Calibri" w:cs="Calibri"/>
                <w:sz w:val="22"/>
                <w:szCs w:val="22"/>
              </w:rPr>
              <w:t>Obj</w:t>
            </w:r>
            <w:r>
              <w:rPr>
                <w:rFonts w:ascii="Calibri" w:hAnsi="Calibri" w:cs="Calibri"/>
                <w:sz w:val="22"/>
                <w:szCs w:val="22"/>
              </w:rPr>
              <w:t>’ object.</w:t>
            </w:r>
          </w:p>
        </w:tc>
      </w:tr>
    </w:tbl>
    <w:p w14:paraId="7D77FA00" w14:textId="77777777" w:rsidR="00E7692A" w:rsidRPr="002F6C0B" w:rsidRDefault="00E7692A" w:rsidP="00E7692A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2F6C0B">
        <w:rPr>
          <w:rFonts w:ascii="Calibri" w:hAnsi="Calibri" w:cs="Calibri"/>
          <w:b/>
          <w:bCs/>
          <w:sz w:val="22"/>
          <w:szCs w:val="22"/>
        </w:rPr>
        <w:tab/>
      </w:r>
    </w:p>
    <w:p w14:paraId="7EBED5F2" w14:textId="77777777" w:rsidR="00E7692A" w:rsidRPr="002F6C0B" w:rsidRDefault="00E7692A" w:rsidP="00E7692A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7A22A02B" w14:textId="77777777" w:rsidR="00E7692A" w:rsidRDefault="00E7692A" w:rsidP="00E7692A">
      <w:pPr>
        <w:rPr>
          <w:rFonts w:ascii="Calibri" w:hAnsi="Calibri" w:cs="Calibri"/>
          <w:color w:val="000000"/>
        </w:rPr>
      </w:pPr>
      <w:r w:rsidRPr="002F6C0B">
        <w:rPr>
          <w:rFonts w:ascii="Calibri" w:hAnsi="Calibri" w:cs="Calibri"/>
          <w:b/>
          <w:bCs/>
          <w:color w:val="000000"/>
          <w:sz w:val="22"/>
          <w:szCs w:val="22"/>
        </w:rPr>
        <w:tab/>
        <w:t xml:space="preserve">Table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5</w:t>
      </w:r>
      <w:r w:rsidRPr="002F6C0B">
        <w:rPr>
          <w:rFonts w:ascii="Calibri" w:hAnsi="Calibri" w:cs="Calibri"/>
          <w:b/>
          <w:bCs/>
          <w:color w:val="000000"/>
          <w:sz w:val="22"/>
          <w:szCs w:val="22"/>
        </w:rPr>
        <w:t xml:space="preserve">: </w:t>
      </w:r>
      <w:r w:rsidRPr="002F6C0B">
        <w:rPr>
          <w:rFonts w:ascii="Calibri" w:hAnsi="Calibri" w:cs="Calibri"/>
          <w:color w:val="000000"/>
        </w:rPr>
        <w:t>Table describing “</w:t>
      </w:r>
      <w:r w:rsidRPr="004859AE">
        <w:rPr>
          <w:rFonts w:ascii="Calibri" w:hAnsi="Calibri" w:cs="Calibri"/>
          <w:sz w:val="22"/>
          <w:szCs w:val="22"/>
        </w:rPr>
        <w:t>pranEnqRe</w:t>
      </w:r>
      <w:r>
        <w:rPr>
          <w:rFonts w:ascii="Calibri" w:hAnsi="Calibri" w:cs="Calibri"/>
          <w:sz w:val="22"/>
          <w:szCs w:val="22"/>
        </w:rPr>
        <w:t>s</w:t>
      </w:r>
      <w:r w:rsidRPr="004859AE">
        <w:rPr>
          <w:rFonts w:ascii="Calibri" w:hAnsi="Calibri" w:cs="Calibri"/>
          <w:sz w:val="22"/>
          <w:szCs w:val="22"/>
        </w:rPr>
        <w:t>Obj</w:t>
      </w:r>
      <w:r w:rsidRPr="002F6C0B">
        <w:rPr>
          <w:rFonts w:ascii="Calibri" w:hAnsi="Calibri" w:cs="Calibri"/>
          <w:color w:val="000000"/>
        </w:rPr>
        <w:t>” object structure</w:t>
      </w:r>
    </w:p>
    <w:p w14:paraId="1D678A2F" w14:textId="77777777" w:rsidR="00E7692A" w:rsidRPr="002F6C0B" w:rsidRDefault="00E7692A" w:rsidP="00E7692A">
      <w:pPr>
        <w:jc w:val="both"/>
        <w:rPr>
          <w:rFonts w:ascii="Calibri" w:hAnsi="Calibri" w:cs="Calibri"/>
          <w:b/>
          <w:bCs/>
          <w:color w:val="000000"/>
          <w:sz w:val="22"/>
        </w:rPr>
      </w:pPr>
    </w:p>
    <w:tbl>
      <w:tblPr>
        <w:tblW w:w="9810" w:type="dxa"/>
        <w:tblInd w:w="44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0"/>
        <w:gridCol w:w="1350"/>
        <w:gridCol w:w="1890"/>
        <w:gridCol w:w="5670"/>
      </w:tblGrid>
      <w:tr w:rsidR="00E7692A" w:rsidRPr="006F513E" w14:paraId="03A11843" w14:textId="77777777" w:rsidTr="004D172E">
        <w:tc>
          <w:tcPr>
            <w:tcW w:w="9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2CEA98" w14:textId="77777777" w:rsidR="00E7692A" w:rsidRPr="002F6C0B" w:rsidRDefault="00E7692A" w:rsidP="004D172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F6C0B">
              <w:rPr>
                <w:rFonts w:ascii="Calibri" w:hAnsi="Calibri" w:cs="Calibri"/>
                <w:b/>
                <w:bCs/>
                <w:sz w:val="22"/>
                <w:szCs w:val="22"/>
              </w:rPr>
              <w:t>Sr. No.</w:t>
            </w:r>
          </w:p>
        </w:tc>
        <w:tc>
          <w:tcPr>
            <w:tcW w:w="13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308190" w14:textId="77777777" w:rsidR="00E7692A" w:rsidRPr="002F6C0B" w:rsidRDefault="00E7692A" w:rsidP="004D172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F6C0B">
              <w:rPr>
                <w:rFonts w:ascii="Calibri" w:hAnsi="Calibri" w:cs="Calibri"/>
                <w:b/>
                <w:bCs/>
                <w:sz w:val="22"/>
                <w:szCs w:val="22"/>
              </w:rPr>
              <w:t>Field Name</w:t>
            </w:r>
          </w:p>
        </w:tc>
        <w:tc>
          <w:tcPr>
            <w:tcW w:w="1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5E761EF" w14:textId="77777777" w:rsidR="00E7692A" w:rsidRPr="006F513E" w:rsidRDefault="00E7692A" w:rsidP="004D172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F6C0B">
              <w:rPr>
                <w:rFonts w:ascii="Calibri" w:hAnsi="Calibri" w:cs="Calibri"/>
                <w:b/>
                <w:bCs/>
                <w:sz w:val="22"/>
                <w:szCs w:val="22"/>
              </w:rPr>
              <w:t>Data type</w:t>
            </w:r>
          </w:p>
        </w:tc>
        <w:tc>
          <w:tcPr>
            <w:tcW w:w="5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8A4C187" w14:textId="77777777" w:rsidR="00E7692A" w:rsidRPr="002F6C0B" w:rsidRDefault="00E7692A" w:rsidP="004D172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F6C0B">
              <w:rPr>
                <w:rFonts w:ascii="Calibri" w:hAnsi="Calibri" w:cs="Calibri"/>
                <w:b/>
                <w:bCs/>
                <w:sz w:val="22"/>
                <w:szCs w:val="22"/>
              </w:rPr>
              <w:t>Remarks</w:t>
            </w:r>
          </w:p>
        </w:tc>
      </w:tr>
      <w:tr w:rsidR="00E7692A" w:rsidRPr="002F6C0B" w14:paraId="2B37C4BB" w14:textId="77777777" w:rsidTr="004D172E">
        <w:tc>
          <w:tcPr>
            <w:tcW w:w="90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62C6900" w14:textId="77777777" w:rsidR="00E7692A" w:rsidRPr="002F6C0B" w:rsidRDefault="00E7692A" w:rsidP="004D172E">
            <w:pPr>
              <w:jc w:val="center"/>
              <w:rPr>
                <w:rFonts w:ascii="Calibri" w:hAnsi="Calibri" w:cs="Calibri"/>
              </w:rPr>
            </w:pPr>
            <w:r w:rsidRPr="002F6C0B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0C51AB7" w14:textId="77777777" w:rsidR="00E7692A" w:rsidRPr="002F6C0B" w:rsidRDefault="00E7692A" w:rsidP="004D172E">
            <w:pPr>
              <w:pStyle w:val="TableContents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fileRefNo</w:t>
            </w:r>
          </w:p>
        </w:tc>
        <w:tc>
          <w:tcPr>
            <w:tcW w:w="189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49E9FAC" w14:textId="77777777" w:rsidR="00E7692A" w:rsidRPr="002F6C0B" w:rsidRDefault="00E7692A" w:rsidP="004D17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String</w:t>
            </w:r>
          </w:p>
        </w:tc>
        <w:tc>
          <w:tcPr>
            <w:tcW w:w="567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74603E02" w14:textId="77777777" w:rsidR="00E7692A" w:rsidRPr="00AD7BC0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val="en-IN" w:eastAsia="en-IN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val="en-IN" w:eastAsia="en-IN"/>
              </w:rPr>
              <w:t xml:space="preserve"> File/Request Reference Number to check the status. </w:t>
            </w:r>
          </w:p>
        </w:tc>
      </w:tr>
      <w:tr w:rsidR="00E7692A" w:rsidRPr="002F6C0B" w14:paraId="1652E842" w14:textId="77777777" w:rsidTr="004D172E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30EAE" w14:textId="77777777" w:rsidR="00E7692A" w:rsidRPr="002F6C0B" w:rsidRDefault="00E7692A" w:rsidP="004D172E">
            <w:pPr>
              <w:jc w:val="center"/>
              <w:rPr>
                <w:rFonts w:ascii="Calibri" w:hAnsi="Calibri" w:cs="Calibri"/>
              </w:rPr>
            </w:pPr>
            <w:r w:rsidRPr="002F6C0B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6ED65" w14:textId="77777777" w:rsidR="00E7692A" w:rsidRPr="002F6C0B" w:rsidRDefault="00E7692A" w:rsidP="004D172E">
            <w:pPr>
              <w:pStyle w:val="TableContents"/>
              <w:jc w:val="both"/>
              <w:rPr>
                <w:rFonts w:ascii="Calibri" w:hAnsi="Calibri" w:cs="Calibri"/>
                <w:shd w:val="clear" w:color="auto" w:fill="FFFFFF"/>
              </w:rPr>
            </w:pPr>
            <w:r w:rsidRPr="003C211A">
              <w:rPr>
                <w:rFonts w:ascii="Calibri" w:hAnsi="Calibri" w:cs="Calibri"/>
                <w:shd w:val="clear" w:color="auto" w:fill="FFFFFF"/>
              </w:rPr>
              <w:t>fieldErrors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E20C5" w14:textId="77777777" w:rsidR="00E7692A" w:rsidRPr="002F6C0B" w:rsidRDefault="00E7692A" w:rsidP="004D172E">
            <w:pPr>
              <w:jc w:val="both"/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</w:pPr>
            <w:r w:rsidRPr="002F6C0B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List&lt;FieldErrorDTO&gt;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1C00AE" w14:textId="77777777" w:rsidR="00E7692A" w:rsidRDefault="00E7692A" w:rsidP="004D17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F6C0B">
              <w:rPr>
                <w:rFonts w:ascii="Calibri" w:hAnsi="Calibri" w:cs="Calibri"/>
                <w:sz w:val="22"/>
                <w:szCs w:val="22"/>
              </w:rPr>
              <w:t xml:space="preserve">Please refer table </w:t>
            </w:r>
            <w:r>
              <w:rPr>
                <w:rFonts w:ascii="Calibri" w:hAnsi="Calibri" w:cs="Calibri"/>
                <w:sz w:val="22"/>
                <w:szCs w:val="22"/>
              </w:rPr>
              <w:t>6</w:t>
            </w:r>
            <w:r w:rsidRPr="002F6C0B">
              <w:rPr>
                <w:rFonts w:ascii="Calibri" w:hAnsi="Calibri" w:cs="Calibri"/>
                <w:sz w:val="22"/>
                <w:szCs w:val="22"/>
              </w:rPr>
              <w:t xml:space="preserve"> for attributes of FieldErrorDTO Object</w:t>
            </w:r>
          </w:p>
        </w:tc>
      </w:tr>
    </w:tbl>
    <w:p w14:paraId="05A4E5AD" w14:textId="77777777" w:rsidR="00E7692A" w:rsidRDefault="00E7692A" w:rsidP="00E7692A">
      <w:pPr>
        <w:ind w:firstLine="709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20BCC15" w14:textId="77777777" w:rsidR="00E7692A" w:rsidRDefault="00E7692A" w:rsidP="00E7692A">
      <w:pPr>
        <w:ind w:firstLine="709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9A0F7E1" w14:textId="77777777" w:rsidR="00E7692A" w:rsidRPr="002F6C0B" w:rsidRDefault="00E7692A" w:rsidP="00E7692A">
      <w:pPr>
        <w:ind w:firstLine="709"/>
        <w:jc w:val="both"/>
        <w:rPr>
          <w:rFonts w:ascii="Calibri" w:hAnsi="Calibri" w:cs="Calibri"/>
          <w:sz w:val="22"/>
          <w:szCs w:val="22"/>
        </w:rPr>
      </w:pPr>
      <w:r w:rsidRPr="002F6C0B">
        <w:rPr>
          <w:rFonts w:ascii="Calibri" w:hAnsi="Calibri" w:cs="Calibri"/>
          <w:b/>
          <w:bCs/>
          <w:sz w:val="22"/>
          <w:szCs w:val="22"/>
        </w:rPr>
        <w:t xml:space="preserve">Table </w:t>
      </w:r>
      <w:r>
        <w:rPr>
          <w:rFonts w:ascii="Calibri" w:hAnsi="Calibri" w:cs="Calibri"/>
          <w:b/>
          <w:bCs/>
          <w:sz w:val="22"/>
          <w:szCs w:val="22"/>
        </w:rPr>
        <w:t>6</w:t>
      </w:r>
      <w:r w:rsidRPr="002F6C0B">
        <w:rPr>
          <w:rFonts w:ascii="Calibri" w:hAnsi="Calibri" w:cs="Calibri"/>
          <w:b/>
          <w:bCs/>
          <w:sz w:val="22"/>
          <w:szCs w:val="22"/>
        </w:rPr>
        <w:t xml:space="preserve">: </w:t>
      </w:r>
      <w:r w:rsidRPr="006F513E">
        <w:rPr>
          <w:rFonts w:ascii="Calibri" w:hAnsi="Calibri" w:cs="Calibri"/>
          <w:bCs/>
          <w:sz w:val="22"/>
          <w:szCs w:val="22"/>
        </w:rPr>
        <w:t>Table describing “FieldErrorDTO” object structure</w:t>
      </w:r>
    </w:p>
    <w:p w14:paraId="6F5239B1" w14:textId="77777777" w:rsidR="00E7692A" w:rsidRPr="002F6C0B" w:rsidRDefault="00E7692A" w:rsidP="00E7692A">
      <w:pPr>
        <w:rPr>
          <w:rFonts w:ascii="Calibri" w:hAnsi="Calibri" w:cs="Calibri"/>
          <w:sz w:val="22"/>
          <w:szCs w:val="22"/>
        </w:rPr>
      </w:pPr>
    </w:p>
    <w:tbl>
      <w:tblPr>
        <w:tblW w:w="9810" w:type="dxa"/>
        <w:tblInd w:w="44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0"/>
        <w:gridCol w:w="1350"/>
        <w:gridCol w:w="1890"/>
        <w:gridCol w:w="5670"/>
      </w:tblGrid>
      <w:tr w:rsidR="00E7692A" w:rsidRPr="002F6C0B" w14:paraId="3F560DBF" w14:textId="77777777" w:rsidTr="004D172E">
        <w:tc>
          <w:tcPr>
            <w:tcW w:w="9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7C3C07" w14:textId="77777777" w:rsidR="00E7692A" w:rsidRPr="002F6C0B" w:rsidRDefault="00E7692A" w:rsidP="004D172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F6C0B">
              <w:rPr>
                <w:rFonts w:ascii="Calibri" w:hAnsi="Calibri" w:cs="Calibri"/>
                <w:b/>
                <w:bCs/>
                <w:sz w:val="22"/>
                <w:szCs w:val="22"/>
              </w:rPr>
              <w:t>Sr. No.</w:t>
            </w:r>
          </w:p>
        </w:tc>
        <w:tc>
          <w:tcPr>
            <w:tcW w:w="13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17B4C7" w14:textId="77777777" w:rsidR="00E7692A" w:rsidRPr="002F6C0B" w:rsidRDefault="00E7692A" w:rsidP="004D172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F6C0B">
              <w:rPr>
                <w:rFonts w:ascii="Calibri" w:hAnsi="Calibri" w:cs="Calibri"/>
                <w:b/>
                <w:bCs/>
                <w:sz w:val="22"/>
                <w:szCs w:val="22"/>
              </w:rPr>
              <w:t>Field Name</w:t>
            </w:r>
          </w:p>
        </w:tc>
        <w:tc>
          <w:tcPr>
            <w:tcW w:w="1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7F2723" w14:textId="77777777" w:rsidR="00E7692A" w:rsidRPr="002F6C0B" w:rsidRDefault="00E7692A" w:rsidP="004D172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F6C0B">
              <w:rPr>
                <w:rFonts w:ascii="Calibri" w:hAnsi="Calibri" w:cs="Calibri"/>
                <w:b/>
                <w:bCs/>
                <w:sz w:val="22"/>
                <w:szCs w:val="22"/>
              </w:rPr>
              <w:t>Data type</w:t>
            </w:r>
          </w:p>
        </w:tc>
        <w:tc>
          <w:tcPr>
            <w:tcW w:w="5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20D3279" w14:textId="77777777" w:rsidR="00E7692A" w:rsidRPr="002F6C0B" w:rsidRDefault="00E7692A" w:rsidP="004D172E">
            <w:pPr>
              <w:rPr>
                <w:rFonts w:ascii="Calibri" w:hAnsi="Calibri" w:cs="Calibri"/>
                <w:sz w:val="22"/>
                <w:szCs w:val="22"/>
              </w:rPr>
            </w:pPr>
            <w:r w:rsidRPr="002F6C0B">
              <w:rPr>
                <w:rFonts w:ascii="Calibri" w:hAnsi="Calibri" w:cs="Calibri"/>
                <w:b/>
                <w:bCs/>
                <w:sz w:val="22"/>
                <w:szCs w:val="22"/>
              </w:rPr>
              <w:t>Remark</w:t>
            </w:r>
          </w:p>
        </w:tc>
      </w:tr>
      <w:tr w:rsidR="00E7692A" w:rsidRPr="002F6C0B" w14:paraId="784CDE0B" w14:textId="77777777" w:rsidTr="004D172E">
        <w:tc>
          <w:tcPr>
            <w:tcW w:w="9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5A1E4B" w14:textId="77777777" w:rsidR="00E7692A" w:rsidRPr="002F6C0B" w:rsidRDefault="00E7692A" w:rsidP="004D17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F6C0B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490F25" w14:textId="77777777" w:rsidR="00E7692A" w:rsidRPr="002F6C0B" w:rsidRDefault="00E7692A" w:rsidP="004D172E">
            <w:pPr>
              <w:rPr>
                <w:rFonts w:ascii="Calibri" w:hAnsi="Calibri" w:cs="Calibri"/>
                <w:sz w:val="22"/>
                <w:szCs w:val="22"/>
              </w:rPr>
            </w:pPr>
            <w:r w:rsidRPr="002F6C0B">
              <w:rPr>
                <w:rFonts w:ascii="Calibri" w:hAnsi="Calibri" w:cs="Calibri"/>
                <w:sz w:val="22"/>
                <w:szCs w:val="22"/>
              </w:rPr>
              <w:t>field</w:t>
            </w:r>
          </w:p>
        </w:tc>
        <w:tc>
          <w:tcPr>
            <w:tcW w:w="1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D6C77E" w14:textId="77777777" w:rsidR="00E7692A" w:rsidRPr="002F6C0B" w:rsidRDefault="00E7692A" w:rsidP="004D172E">
            <w:pPr>
              <w:rPr>
                <w:rFonts w:ascii="Calibri" w:hAnsi="Calibri" w:cs="Calibri"/>
                <w:sz w:val="22"/>
                <w:szCs w:val="22"/>
              </w:rPr>
            </w:pPr>
            <w:r w:rsidRPr="002F6C0B">
              <w:rPr>
                <w:rFonts w:ascii="Calibri" w:hAnsi="Calibri" w:cs="Calibri"/>
                <w:sz w:val="22"/>
                <w:szCs w:val="22"/>
              </w:rPr>
              <w:t>String</w:t>
            </w:r>
          </w:p>
        </w:tc>
        <w:tc>
          <w:tcPr>
            <w:tcW w:w="5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EB030CB" w14:textId="77777777" w:rsidR="00E7692A" w:rsidRPr="002F6C0B" w:rsidRDefault="00E7692A" w:rsidP="004D172E">
            <w:pPr>
              <w:rPr>
                <w:rFonts w:ascii="Calibri" w:hAnsi="Calibri" w:cs="Calibri"/>
                <w:sz w:val="22"/>
                <w:szCs w:val="22"/>
              </w:rPr>
            </w:pPr>
            <w:r w:rsidRPr="002F6C0B">
              <w:rPr>
                <w:rFonts w:ascii="Calibri" w:hAnsi="Calibri" w:cs="Calibri"/>
                <w:sz w:val="22"/>
                <w:szCs w:val="22"/>
              </w:rPr>
              <w:t xml:space="preserve">This will be name of the invalid field </w:t>
            </w:r>
          </w:p>
        </w:tc>
      </w:tr>
      <w:tr w:rsidR="00E7692A" w:rsidRPr="002F6C0B" w14:paraId="555641A9" w14:textId="77777777" w:rsidTr="004D172E"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EF4767" w14:textId="77777777" w:rsidR="00E7692A" w:rsidRPr="002F6C0B" w:rsidRDefault="00E7692A" w:rsidP="004D17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F6C0B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931A8C" w14:textId="77777777" w:rsidR="00E7692A" w:rsidRPr="002F6C0B" w:rsidRDefault="00E7692A" w:rsidP="004D172E">
            <w:pPr>
              <w:rPr>
                <w:rFonts w:ascii="Calibri" w:hAnsi="Calibri" w:cs="Calibri"/>
                <w:sz w:val="22"/>
                <w:szCs w:val="22"/>
              </w:rPr>
            </w:pPr>
            <w:r w:rsidRPr="002F6C0B">
              <w:rPr>
                <w:rFonts w:ascii="Calibri" w:hAnsi="Calibri" w:cs="Calibri"/>
                <w:sz w:val="22"/>
                <w:szCs w:val="22"/>
              </w:rPr>
              <w:t>errorMsg</w:t>
            </w:r>
          </w:p>
        </w:tc>
        <w:tc>
          <w:tcPr>
            <w:tcW w:w="1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6E6EC9" w14:textId="77777777" w:rsidR="00E7692A" w:rsidRPr="002F6C0B" w:rsidRDefault="00E7692A" w:rsidP="004D172E">
            <w:pPr>
              <w:rPr>
                <w:rFonts w:ascii="Calibri" w:hAnsi="Calibri" w:cs="Calibri"/>
                <w:sz w:val="22"/>
                <w:szCs w:val="22"/>
              </w:rPr>
            </w:pPr>
            <w:r w:rsidRPr="002F6C0B">
              <w:rPr>
                <w:rFonts w:ascii="Calibri" w:hAnsi="Calibri" w:cs="Calibri"/>
                <w:sz w:val="22"/>
                <w:szCs w:val="22"/>
              </w:rPr>
              <w:t>String</w:t>
            </w: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9CEDA9" w14:textId="77777777" w:rsidR="00E7692A" w:rsidRPr="002F6C0B" w:rsidRDefault="00E7692A" w:rsidP="004D172E">
            <w:pPr>
              <w:rPr>
                <w:rFonts w:ascii="Calibri" w:hAnsi="Calibri" w:cs="Calibri"/>
                <w:sz w:val="22"/>
                <w:szCs w:val="22"/>
              </w:rPr>
            </w:pPr>
            <w:r w:rsidRPr="002F6C0B">
              <w:rPr>
                <w:rFonts w:ascii="Calibri" w:hAnsi="Calibri" w:cs="Calibri"/>
                <w:sz w:val="22"/>
                <w:szCs w:val="22"/>
              </w:rPr>
              <w:t xml:space="preserve">This will be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the </w:t>
            </w:r>
            <w:r w:rsidRPr="002F6C0B">
              <w:rPr>
                <w:rFonts w:ascii="Calibri" w:hAnsi="Calibri" w:cs="Calibri"/>
                <w:sz w:val="22"/>
                <w:szCs w:val="22"/>
              </w:rPr>
              <w:t xml:space="preserve">error message for the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invalid </w:t>
            </w:r>
            <w:r w:rsidRPr="002F6C0B">
              <w:rPr>
                <w:rFonts w:ascii="Calibri" w:hAnsi="Calibri" w:cs="Calibri"/>
                <w:sz w:val="22"/>
                <w:szCs w:val="22"/>
              </w:rPr>
              <w:t>field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mentioned at sr.no.1</w:t>
            </w:r>
            <w:r w:rsidRPr="002F6C0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</w:tbl>
    <w:p w14:paraId="6921E55B" w14:textId="77777777" w:rsidR="00E7692A" w:rsidRDefault="00E7692A" w:rsidP="00E7692A"/>
    <w:p w14:paraId="5468C2A7" w14:textId="77777777" w:rsidR="00E7692A" w:rsidRDefault="00E7692A" w:rsidP="00E7692A">
      <w:pPr>
        <w:widowControl/>
        <w:suppressAutoHyphens w:val="0"/>
        <w:spacing w:after="200" w:line="288" w:lineRule="auto"/>
      </w:pPr>
      <w:r>
        <w:br w:type="page"/>
      </w:r>
    </w:p>
    <w:p w14:paraId="52005E67" w14:textId="76BBB6B9" w:rsidR="00E7692A" w:rsidRDefault="00E7692A" w:rsidP="00E7692A">
      <w:pPr>
        <w:ind w:firstLine="709"/>
        <w:rPr>
          <w:rFonts w:ascii="Calibri" w:hAnsi="Calibri" w:cs="Calibri"/>
          <w:b/>
          <w:bCs/>
          <w:kern w:val="2"/>
        </w:rPr>
      </w:pPr>
      <w:r>
        <w:rPr>
          <w:rFonts w:ascii="Calibri" w:hAnsi="Calibri" w:cs="Calibri"/>
          <w:b/>
          <w:bCs/>
        </w:rPr>
        <w:lastRenderedPageBreak/>
        <w:t>1.2</w:t>
      </w:r>
      <w:r>
        <w:rPr>
          <w:rFonts w:ascii="Calibri" w:hAnsi="Calibri" w:cs="Calibri"/>
          <w:b/>
          <w:bCs/>
        </w:rPr>
        <w:tab/>
        <w:t>Service Name</w:t>
      </w:r>
      <w:r>
        <w:rPr>
          <w:rFonts w:ascii="Calibri" w:hAnsi="Calibri" w:cs="Calibri"/>
        </w:rPr>
        <w:t>: /CRAOnlineAPI/bulkPran/reqSts/{</w:t>
      </w:r>
      <w:r>
        <w:rPr>
          <w:rFonts w:ascii="Calibri" w:hAnsi="Calibri" w:cs="Calibri"/>
          <w:sz w:val="22"/>
          <w:szCs w:val="22"/>
        </w:rPr>
        <w:t>entityRegNo</w:t>
      </w:r>
      <w:r>
        <w:rPr>
          <w:rFonts w:ascii="Calibri" w:hAnsi="Calibri" w:cs="Calibri"/>
        </w:rPr>
        <w:t>}</w:t>
      </w:r>
    </w:p>
    <w:p w14:paraId="7332782C" w14:textId="77777777" w:rsidR="00E7692A" w:rsidRDefault="00E7692A" w:rsidP="00E7692A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  <w:t>Request Method</w:t>
      </w:r>
      <w:r>
        <w:rPr>
          <w:rFonts w:ascii="Calibri" w:hAnsi="Calibri" w:cs="Calibri"/>
        </w:rPr>
        <w:t>: POST</w:t>
      </w:r>
    </w:p>
    <w:p w14:paraId="72391942" w14:textId="77777777" w:rsidR="00E7692A" w:rsidRDefault="00E7692A" w:rsidP="00E7692A">
      <w:pPr>
        <w:ind w:firstLine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</w:p>
    <w:p w14:paraId="138ADAC3" w14:textId="77777777" w:rsidR="00E7692A" w:rsidRDefault="00E7692A" w:rsidP="00E7692A">
      <w:pPr>
        <w:ind w:firstLine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 xml:space="preserve">This service will be used to check the status of request and if request process is completed then service will provide output file in byte format. </w:t>
      </w:r>
    </w:p>
    <w:p w14:paraId="50F71FF7" w14:textId="77777777" w:rsidR="00E7692A" w:rsidRDefault="00E7692A" w:rsidP="00E7692A">
      <w:pPr>
        <w:ind w:firstLine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Status can be checked using either of the below two fields.</w:t>
      </w:r>
    </w:p>
    <w:p w14:paraId="33921841" w14:textId="77777777" w:rsidR="00E7692A" w:rsidRDefault="00E7692A" w:rsidP="00E7692A">
      <w:pPr>
        <w:numPr>
          <w:ilvl w:val="0"/>
          <w:numId w:val="2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File/Request Reference number</w:t>
      </w:r>
    </w:p>
    <w:p w14:paraId="06B94112" w14:textId="77777777" w:rsidR="00E7692A" w:rsidRDefault="00E7692A" w:rsidP="00E7692A">
      <w:pPr>
        <w:numPr>
          <w:ilvl w:val="0"/>
          <w:numId w:val="2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Request ID: Request ID used while submitting the request.</w:t>
      </w:r>
    </w:p>
    <w:p w14:paraId="0C01FFA6" w14:textId="77777777" w:rsidR="00E7692A" w:rsidRDefault="00E7692A" w:rsidP="00E7692A">
      <w:pPr>
        <w:ind w:firstLine="709"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43B927F2" w14:textId="77777777" w:rsidR="00E7692A" w:rsidRDefault="00E7692A" w:rsidP="00E7692A">
      <w:pPr>
        <w:ind w:firstLine="709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</w:rPr>
        <w:t xml:space="preserve">Input parameters: </w:t>
      </w:r>
    </w:p>
    <w:p w14:paraId="313E41F0" w14:textId="77777777" w:rsidR="00E7692A" w:rsidRDefault="00E7692A" w:rsidP="00E7692A">
      <w:pPr>
        <w:ind w:firstLine="709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Table 1: </w:t>
      </w:r>
      <w:r>
        <w:rPr>
          <w:rFonts w:ascii="Calibri" w:hAnsi="Calibri" w:cs="Calibri"/>
          <w:sz w:val="22"/>
          <w:szCs w:val="22"/>
        </w:rPr>
        <w:t>Inputs required for getting account status of subscribers are as follows:</w:t>
      </w:r>
    </w:p>
    <w:p w14:paraId="3C74518E" w14:textId="77777777" w:rsidR="00E7692A" w:rsidRDefault="00E7692A" w:rsidP="00E7692A">
      <w:pPr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</w:p>
    <w:tbl>
      <w:tblPr>
        <w:tblW w:w="0" w:type="dxa"/>
        <w:tblInd w:w="484" w:type="dxa"/>
        <w:tblLayout w:type="fixed"/>
        <w:tblLook w:val="04A0" w:firstRow="1" w:lastRow="0" w:firstColumn="1" w:lastColumn="0" w:noHBand="0" w:noVBand="1"/>
      </w:tblPr>
      <w:tblGrid>
        <w:gridCol w:w="851"/>
        <w:gridCol w:w="1890"/>
        <w:gridCol w:w="1350"/>
        <w:gridCol w:w="1440"/>
        <w:gridCol w:w="4296"/>
      </w:tblGrid>
      <w:tr w:rsidR="00E7692A" w14:paraId="376D3C3C" w14:textId="77777777" w:rsidTr="004D17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569855C" w14:textId="77777777" w:rsidR="00E7692A" w:rsidRDefault="00E7692A" w:rsidP="004D172E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Sr. No.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C2DECEB" w14:textId="77777777" w:rsidR="00E7692A" w:rsidRDefault="00E7692A" w:rsidP="004D172E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Input Parameter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8E6CCB0" w14:textId="77777777" w:rsidR="00E7692A" w:rsidRDefault="00E7692A" w:rsidP="004D172E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Datatype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9474331" w14:textId="77777777" w:rsidR="00E7692A" w:rsidRDefault="00E7692A" w:rsidP="004D172E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Data Length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E9A509" w14:textId="77777777" w:rsidR="00E7692A" w:rsidRDefault="00E7692A" w:rsidP="004D172E">
            <w:pPr>
              <w:jc w:val="both"/>
              <w:rPr>
                <w:rFonts w:cs="Aria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Comments</w:t>
            </w:r>
          </w:p>
        </w:tc>
      </w:tr>
      <w:tr w:rsidR="00E7692A" w14:paraId="6DDE439E" w14:textId="77777777" w:rsidTr="004D172E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74ACAE46" w14:textId="77777777" w:rsidR="00E7692A" w:rsidRDefault="00E7692A" w:rsidP="004D172E">
            <w:pPr>
              <w:pStyle w:val="ListParagraph"/>
              <w:numPr>
                <w:ilvl w:val="0"/>
                <w:numId w:val="22"/>
              </w:numPr>
              <w:snapToGrid w:val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FA6A386" w14:textId="77777777" w:rsidR="00E7692A" w:rsidRDefault="00E7692A" w:rsidP="004D172E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entityRegNo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6DC1B54" w14:textId="77777777" w:rsidR="00E7692A" w:rsidRDefault="00E7692A" w:rsidP="004D17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String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5114293" w14:textId="77777777" w:rsidR="00E7692A" w:rsidRDefault="00E7692A" w:rsidP="004D17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4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33F22C" w14:textId="77777777" w:rsidR="00E7692A" w:rsidRDefault="00E7692A" w:rsidP="004D172E">
            <w:pPr>
              <w:snapToGrid w:val="0"/>
              <w:jc w:val="both"/>
              <w:rPr>
                <w:rFonts w:cs="Aria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Entity Registration Number 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IN"/>
              </w:rPr>
              <w:t>of the entity who is requesting web service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(as request parameter in URL)</w:t>
            </w:r>
          </w:p>
        </w:tc>
      </w:tr>
      <w:tr w:rsidR="00E7692A" w14:paraId="382715B5" w14:textId="77777777" w:rsidTr="004D172E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02D5091A" w14:textId="77777777" w:rsidR="00E7692A" w:rsidRDefault="00E7692A" w:rsidP="004D172E">
            <w:pPr>
              <w:pStyle w:val="ListParagraph"/>
              <w:numPr>
                <w:ilvl w:val="0"/>
                <w:numId w:val="22"/>
              </w:numPr>
              <w:snapToGrid w:val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1CAD1EF" w14:textId="36378E4E" w:rsidR="00E7692A" w:rsidRDefault="00F67101" w:rsidP="004D172E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</w:t>
            </w:r>
            <w:r w:rsidR="00E7692A">
              <w:rPr>
                <w:rFonts w:ascii="Calibri" w:hAnsi="Calibri" w:cs="Calibri"/>
                <w:sz w:val="22"/>
                <w:szCs w:val="22"/>
              </w:rPr>
              <w:t>dentity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CE48D1A" w14:textId="77777777" w:rsidR="00E7692A" w:rsidRDefault="00E7692A" w:rsidP="004D172E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String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705EFAC" w14:textId="77777777" w:rsidR="00E7692A" w:rsidRDefault="00E7692A" w:rsidP="004D172E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</w:t>
            </w:r>
          </w:p>
        </w:tc>
        <w:tc>
          <w:tcPr>
            <w:tcW w:w="4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C84911" w14:textId="77777777" w:rsidR="00E7692A" w:rsidRDefault="00E7692A" w:rsidP="004D172E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Value for this field will be encrypted Entity reg number by serial number of DSC and salt which should be shared as ‘saltkey’ in header request. [File containing Encryption code is attached below for reference] </w:t>
            </w:r>
          </w:p>
          <w:p w14:paraId="63A7D1C3" w14:textId="77777777" w:rsidR="00E7692A" w:rsidRDefault="00E7692A" w:rsidP="004D172E">
            <w:pPr>
              <w:snapToGrid w:val="0"/>
              <w:jc w:val="both"/>
              <w:rPr>
                <w:rFonts w:cs="Aria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(in Request Header )</w:t>
            </w:r>
          </w:p>
        </w:tc>
      </w:tr>
      <w:tr w:rsidR="00E7692A" w14:paraId="167A496B" w14:textId="77777777" w:rsidTr="004D17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4E78A1DC" w14:textId="77777777" w:rsidR="00E7692A" w:rsidRDefault="00E7692A" w:rsidP="004D172E">
            <w:pPr>
              <w:pStyle w:val="ListParagraph"/>
              <w:numPr>
                <w:ilvl w:val="0"/>
                <w:numId w:val="22"/>
              </w:numPr>
              <w:snapToGrid w:val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E65E5A" w14:textId="77777777" w:rsidR="00E7692A" w:rsidRDefault="00E7692A" w:rsidP="004D172E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4BE459D" w14:textId="77777777" w:rsidR="00E7692A" w:rsidRDefault="00E7692A" w:rsidP="004D172E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281643C" w14:textId="77777777" w:rsidR="00E7692A" w:rsidRDefault="00E7692A" w:rsidP="004D172E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saltKey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EF4796" w14:textId="77777777" w:rsidR="00E7692A" w:rsidRDefault="00E7692A" w:rsidP="004D172E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9A0DA6" w14:textId="77777777" w:rsidR="00E7692A" w:rsidRDefault="00E7692A" w:rsidP="004D172E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8 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0A7012" w14:textId="335A4F62" w:rsidR="00E7692A" w:rsidRDefault="00B53780" w:rsidP="004D172E">
            <w:pPr>
              <w:snapToGrid w:val="0"/>
              <w:jc w:val="both"/>
              <w:rPr>
                <w:rFonts w:cs="Aria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Value for this field is used to encrypt entityRegNo as mentioned above in identity field. (Alphanumeric Value :- Length 8 to 15)</w:t>
            </w:r>
          </w:p>
        </w:tc>
      </w:tr>
      <w:tr w:rsidR="00E7692A" w14:paraId="2F645039" w14:textId="77777777" w:rsidTr="004D17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6C5F5068" w14:textId="77777777" w:rsidR="00E7692A" w:rsidRDefault="00E7692A" w:rsidP="004D172E">
            <w:pPr>
              <w:pStyle w:val="ListParagraph"/>
              <w:numPr>
                <w:ilvl w:val="0"/>
                <w:numId w:val="22"/>
              </w:numPr>
              <w:snapToGrid w:val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9C8B03" w14:textId="77777777" w:rsidR="00E7692A" w:rsidRDefault="00E7692A" w:rsidP="004D172E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funcName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8DB4DA" w14:textId="77777777" w:rsidR="00E7692A" w:rsidRDefault="00E7692A" w:rsidP="004D172E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String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5FE2F6" w14:textId="77777777" w:rsidR="00E7692A" w:rsidRDefault="00E7692A" w:rsidP="004D172E">
            <w:pPr>
              <w:snapToGrid w:val="0"/>
              <w:jc w:val="both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IN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2FA6B" w14:textId="77777777" w:rsidR="00E7692A" w:rsidRDefault="00E7692A" w:rsidP="004D172E">
            <w:pPr>
              <w:widowControl/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IN"/>
              </w:rPr>
              <w:t xml:space="preserve">For Subscriber list download, it should be </w:t>
            </w:r>
            <w:r w:rsidRPr="00A3674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IN"/>
              </w:rPr>
              <w:t>‘</w:t>
            </w:r>
            <w:r w:rsidRPr="00A3674A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val="en-IN"/>
              </w:rPr>
              <w:t>Bulk Pran Enquiry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IN"/>
              </w:rPr>
              <w:t>’.</w:t>
            </w:r>
          </w:p>
          <w:p w14:paraId="049DA8E0" w14:textId="77777777" w:rsidR="00E7692A" w:rsidRDefault="00E7692A" w:rsidP="004D172E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7692A" w14:paraId="12F7707D" w14:textId="77777777" w:rsidTr="004D17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3666730C" w14:textId="77777777" w:rsidR="00E7692A" w:rsidRDefault="00E7692A" w:rsidP="004D172E">
            <w:pPr>
              <w:pStyle w:val="ListParagraph"/>
              <w:numPr>
                <w:ilvl w:val="0"/>
                <w:numId w:val="22"/>
              </w:numPr>
              <w:snapToGrid w:val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358731F" w14:textId="77777777" w:rsidR="00E7692A" w:rsidRDefault="00E7692A" w:rsidP="004D172E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pranEnqRqStsObj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34524FC" w14:textId="77777777" w:rsidR="00E7692A" w:rsidRDefault="00E7692A" w:rsidP="004D172E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Json Object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EA89E47" w14:textId="77777777" w:rsidR="00E7692A" w:rsidRDefault="00E7692A" w:rsidP="004D172E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CCF59E" w14:textId="77777777" w:rsidR="00E7692A" w:rsidRDefault="00E7692A" w:rsidP="004D172E">
            <w:pPr>
              <w:snapToGrid w:val="0"/>
              <w:jc w:val="both"/>
              <w:rPr>
                <w:rFonts w:cs="Aria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Please refer Table 2 for attributes of ‘pranEnqRqStsObj object.</w:t>
            </w:r>
          </w:p>
        </w:tc>
      </w:tr>
    </w:tbl>
    <w:p w14:paraId="39A326D4" w14:textId="77777777" w:rsidR="00E7692A" w:rsidRDefault="00E7692A" w:rsidP="00E7692A">
      <w:pPr>
        <w:jc w:val="both"/>
        <w:rPr>
          <w:rFonts w:ascii="Calibri" w:hAnsi="Calibri" w:cs="Calibri"/>
          <w:kern w:val="2"/>
        </w:rPr>
      </w:pPr>
    </w:p>
    <w:p w14:paraId="43156E6E" w14:textId="77777777" w:rsidR="00E7692A" w:rsidRDefault="00E7692A" w:rsidP="00E7692A">
      <w:pPr>
        <w:jc w:val="both"/>
        <w:rPr>
          <w:rFonts w:ascii="Calibri" w:hAnsi="Calibri" w:cs="Calibri"/>
        </w:rPr>
      </w:pPr>
    </w:p>
    <w:p w14:paraId="283A3C84" w14:textId="77777777" w:rsidR="00E7692A" w:rsidRDefault="00E7692A" w:rsidP="00E7692A">
      <w:pPr>
        <w:jc w:val="both"/>
        <w:rPr>
          <w:rFonts w:ascii="Calibri" w:hAnsi="Calibri" w:cs="Calibri"/>
        </w:rPr>
      </w:pPr>
    </w:p>
    <w:p w14:paraId="5D306387" w14:textId="77777777" w:rsidR="00E7692A" w:rsidRDefault="00E7692A" w:rsidP="00E7692A">
      <w:pPr>
        <w:jc w:val="both"/>
        <w:rPr>
          <w:rFonts w:ascii="Calibri" w:hAnsi="Calibri" w:cs="Calibri"/>
        </w:rPr>
      </w:pPr>
    </w:p>
    <w:p w14:paraId="24670823" w14:textId="77777777" w:rsidR="00E7692A" w:rsidRDefault="00E7692A" w:rsidP="00E7692A">
      <w:pPr>
        <w:jc w:val="both"/>
        <w:rPr>
          <w:rFonts w:ascii="Calibri" w:hAnsi="Calibri" w:cs="Calibri"/>
          <w:b/>
          <w:bCs/>
          <w:color w:val="000000"/>
          <w:sz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ab/>
        <w:t xml:space="preserve">Table 2: </w:t>
      </w:r>
      <w:r>
        <w:rPr>
          <w:rFonts w:ascii="Calibri" w:hAnsi="Calibri" w:cs="Calibri"/>
          <w:color w:val="000000"/>
        </w:rPr>
        <w:t>Table describing “</w:t>
      </w:r>
      <w:r>
        <w:rPr>
          <w:rFonts w:ascii="Calibri" w:hAnsi="Calibri" w:cs="Calibri"/>
          <w:sz w:val="22"/>
          <w:szCs w:val="22"/>
        </w:rPr>
        <w:t>pranEnqRqStsObj</w:t>
      </w:r>
      <w:r>
        <w:rPr>
          <w:rFonts w:ascii="Calibri" w:hAnsi="Calibri" w:cs="Calibri"/>
          <w:color w:val="000000"/>
        </w:rPr>
        <w:t>” object structure</w:t>
      </w:r>
    </w:p>
    <w:p w14:paraId="1FAFF53E" w14:textId="77777777" w:rsidR="00E7692A" w:rsidRDefault="00E7692A" w:rsidP="00E7692A">
      <w:pPr>
        <w:jc w:val="both"/>
        <w:rPr>
          <w:rFonts w:ascii="Calibri" w:hAnsi="Calibri" w:cs="Calibri"/>
          <w:b/>
          <w:bCs/>
          <w:color w:val="000000"/>
          <w:sz w:val="22"/>
        </w:rPr>
      </w:pPr>
    </w:p>
    <w:tbl>
      <w:tblPr>
        <w:tblW w:w="0" w:type="auto"/>
        <w:tblInd w:w="4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00"/>
        <w:gridCol w:w="1890"/>
        <w:gridCol w:w="1350"/>
        <w:gridCol w:w="5674"/>
      </w:tblGrid>
      <w:tr w:rsidR="00E7692A" w14:paraId="2DE74998" w14:textId="77777777" w:rsidTr="004D172E"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3C600CC9" w14:textId="77777777" w:rsidR="00E7692A" w:rsidRDefault="00E7692A" w:rsidP="004D172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Sr. No.</w:t>
            </w:r>
          </w:p>
        </w:tc>
        <w:tc>
          <w:tcPr>
            <w:tcW w:w="189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4BD75CE0" w14:textId="77777777" w:rsidR="00E7692A" w:rsidRDefault="00E7692A" w:rsidP="004D172E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Field Name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2012DFC2" w14:textId="77777777" w:rsidR="00E7692A" w:rsidRDefault="00E7692A" w:rsidP="004D172E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Data type</w:t>
            </w:r>
          </w:p>
        </w:tc>
        <w:tc>
          <w:tcPr>
            <w:tcW w:w="567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0F1EDBEA" w14:textId="77777777" w:rsidR="00E7692A" w:rsidRDefault="00E7692A" w:rsidP="004D172E">
            <w:pPr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Remarks</w:t>
            </w:r>
          </w:p>
        </w:tc>
      </w:tr>
      <w:tr w:rsidR="00E7692A" w14:paraId="2360E628" w14:textId="77777777" w:rsidTr="004D172E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F1ECB" w14:textId="77777777" w:rsidR="00E7692A" w:rsidRDefault="00E7692A" w:rsidP="004D17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D0BAB" w14:textId="77777777" w:rsidR="00E7692A" w:rsidRDefault="00E7692A" w:rsidP="004D172E">
            <w:pPr>
              <w:pStyle w:val="TableContents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reqRefNo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6241" w14:textId="77777777" w:rsidR="00E7692A" w:rsidRDefault="00E7692A" w:rsidP="004D172E">
            <w:pPr>
              <w:jc w:val="both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IN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IN"/>
              </w:rPr>
              <w:t>String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74E3B" w14:textId="77777777" w:rsidR="00E7692A" w:rsidRDefault="00E7692A" w:rsidP="004D172E">
            <w:pPr>
              <w:pStyle w:val="ListParagraph"/>
              <w:widowControl/>
              <w:suppressAutoHyphens w:val="0"/>
              <w:ind w:left="342"/>
              <w:rPr>
                <w:rFonts w:cs="Arial"/>
              </w:rPr>
            </w:pPr>
            <w:r>
              <w:t>Search criteria field. This field is to be used to get the status as well as to download the output file if processing is completed.</w:t>
            </w:r>
          </w:p>
        </w:tc>
      </w:tr>
      <w:tr w:rsidR="00E7692A" w14:paraId="168B942A" w14:textId="77777777" w:rsidTr="004D172E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A5343" w14:textId="77777777" w:rsidR="00E7692A" w:rsidRDefault="00E7692A" w:rsidP="004D17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91D2A" w14:textId="77777777" w:rsidR="00E7692A" w:rsidRDefault="00E7692A" w:rsidP="004D172E">
            <w:pPr>
              <w:pStyle w:val="TableContents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requestId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09658" w14:textId="77777777" w:rsidR="00E7692A" w:rsidRDefault="00E7692A" w:rsidP="004D172E">
            <w:pPr>
              <w:jc w:val="both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IN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IN"/>
              </w:rPr>
              <w:t>String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48FC0" w14:textId="77777777" w:rsidR="00E7692A" w:rsidRDefault="00E7692A" w:rsidP="004D172E">
            <w:pPr>
              <w:pStyle w:val="ListParagraph"/>
              <w:widowControl/>
              <w:suppressAutoHyphens w:val="0"/>
              <w:ind w:left="342"/>
              <w:rPr>
                <w:rFonts w:cs="Arial"/>
              </w:rPr>
            </w:pPr>
            <w:r>
              <w:t>Search criteria field. This field is to be used to get the status as well as to download the output file if processing is completed.</w:t>
            </w:r>
          </w:p>
        </w:tc>
      </w:tr>
    </w:tbl>
    <w:p w14:paraId="03BFD9D1" w14:textId="77777777" w:rsidR="00E7692A" w:rsidRDefault="00E7692A" w:rsidP="00E7692A">
      <w:pPr>
        <w:ind w:firstLine="720"/>
        <w:rPr>
          <w:rFonts w:ascii="Calibri" w:hAnsi="Calibri" w:cs="Calibri"/>
          <w:b/>
          <w:bCs/>
          <w:kern w:val="2"/>
        </w:rPr>
      </w:pPr>
      <w:r>
        <w:rPr>
          <w:rFonts w:ascii="Calibri" w:hAnsi="Calibri" w:cs="Calibri"/>
          <w:b/>
          <w:bCs/>
        </w:rPr>
        <w:t xml:space="preserve">Note: Web service will consider only one-search criteria. If reqRefNo is provided then it will check against reqRefNo else, it will check against requestId if provided. If both are </w:t>
      </w:r>
      <w:r>
        <w:rPr>
          <w:rFonts w:ascii="Calibri" w:hAnsi="Calibri" w:cs="Calibri"/>
          <w:b/>
          <w:bCs/>
        </w:rPr>
        <w:lastRenderedPageBreak/>
        <w:t>provided then the mapping of both the fields will be checked for correctness and if the mapping is not found then appropriate error will be sent.</w:t>
      </w:r>
    </w:p>
    <w:p w14:paraId="7213D022" w14:textId="77777777" w:rsidR="00E7692A" w:rsidRDefault="00E7692A" w:rsidP="00E7692A">
      <w:pPr>
        <w:ind w:firstLine="720"/>
        <w:rPr>
          <w:rFonts w:ascii="Calibri" w:hAnsi="Calibri" w:cs="Calibri"/>
          <w:b/>
          <w:bCs/>
        </w:rPr>
      </w:pPr>
    </w:p>
    <w:p w14:paraId="7D24A4CE" w14:textId="77777777" w:rsidR="00E7692A" w:rsidRDefault="00E7692A" w:rsidP="00E7692A">
      <w:pPr>
        <w:ind w:firstLine="720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bCs/>
        </w:rPr>
        <w:t xml:space="preserve">Output Response Format (JSON Format):  </w:t>
      </w:r>
    </w:p>
    <w:p w14:paraId="01D367CE" w14:textId="77777777" w:rsidR="00E7692A" w:rsidRDefault="00E7692A" w:rsidP="00E7692A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</w:r>
    </w:p>
    <w:p w14:paraId="2641EBC8" w14:textId="77777777" w:rsidR="00E7692A" w:rsidRDefault="00E7692A" w:rsidP="00E7692A">
      <w:pPr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Table 3:  </w:t>
      </w:r>
      <w:r>
        <w:rPr>
          <w:rFonts w:ascii="Calibri" w:hAnsi="Calibri" w:cs="Calibri"/>
          <w:bCs/>
          <w:sz w:val="22"/>
          <w:szCs w:val="22"/>
        </w:rPr>
        <w:t xml:space="preserve">Output Object Structure </w:t>
      </w:r>
    </w:p>
    <w:p w14:paraId="49FF1600" w14:textId="77777777" w:rsidR="00E7692A" w:rsidRDefault="00E7692A" w:rsidP="00E7692A">
      <w:pPr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ab/>
      </w:r>
    </w:p>
    <w:tbl>
      <w:tblPr>
        <w:tblW w:w="0" w:type="auto"/>
        <w:tblInd w:w="484" w:type="dxa"/>
        <w:tblLayout w:type="fixed"/>
        <w:tblLook w:val="04A0" w:firstRow="1" w:lastRow="0" w:firstColumn="1" w:lastColumn="0" w:noHBand="0" w:noVBand="1"/>
      </w:tblPr>
      <w:tblGrid>
        <w:gridCol w:w="851"/>
        <w:gridCol w:w="2392"/>
        <w:gridCol w:w="1889"/>
        <w:gridCol w:w="4649"/>
      </w:tblGrid>
      <w:tr w:rsidR="00E7692A" w14:paraId="52906732" w14:textId="77777777" w:rsidTr="004D172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9FBCD46" w14:textId="77777777" w:rsidR="00E7692A" w:rsidRDefault="00E7692A" w:rsidP="004D172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Sr. No.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BFED704" w14:textId="77777777" w:rsidR="00E7692A" w:rsidRDefault="00E7692A" w:rsidP="004D172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Output Parameter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A8B6D19" w14:textId="77777777" w:rsidR="00E7692A" w:rsidRDefault="00E7692A" w:rsidP="004D172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Data type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1E53E37" w14:textId="77777777" w:rsidR="00E7692A" w:rsidRDefault="00E7692A" w:rsidP="004D172E">
            <w:pPr>
              <w:jc w:val="center"/>
              <w:rPr>
                <w:rFonts w:cs="Aria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Remarks</w:t>
            </w:r>
          </w:p>
        </w:tc>
      </w:tr>
      <w:tr w:rsidR="00E7692A" w14:paraId="612FEFF2" w14:textId="77777777" w:rsidTr="004D172E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D3D13F" w14:textId="77777777" w:rsidR="00E7692A" w:rsidRDefault="00E7692A" w:rsidP="004D17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10F0D77" w14:textId="77777777" w:rsidR="00E7692A" w:rsidRDefault="00E7692A" w:rsidP="004D17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statusCode</w:t>
            </w:r>
          </w:p>
        </w:tc>
        <w:tc>
          <w:tcPr>
            <w:tcW w:w="18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84752E" w14:textId="77777777" w:rsidR="00E7692A" w:rsidRDefault="00E7692A" w:rsidP="004D17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Integer</w:t>
            </w:r>
          </w:p>
        </w:tc>
        <w:tc>
          <w:tcPr>
            <w:tcW w:w="4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905594" w14:textId="77777777" w:rsidR="00E7692A" w:rsidRDefault="00E7692A" w:rsidP="004D172E">
            <w:pPr>
              <w:jc w:val="both"/>
              <w:rPr>
                <w:rFonts w:cs="Aria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 response Header</w:t>
            </w:r>
          </w:p>
        </w:tc>
      </w:tr>
      <w:tr w:rsidR="00E7692A" w14:paraId="3107BD55" w14:textId="77777777" w:rsidTr="004D172E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715074F" w14:textId="77777777" w:rsidR="00E7692A" w:rsidRDefault="00E7692A" w:rsidP="004D17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CC626DC" w14:textId="77777777" w:rsidR="00E7692A" w:rsidRDefault="00E7692A" w:rsidP="004D17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status</w:t>
            </w:r>
          </w:p>
        </w:tc>
        <w:tc>
          <w:tcPr>
            <w:tcW w:w="18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8CD927F" w14:textId="77777777" w:rsidR="00E7692A" w:rsidRDefault="00E7692A" w:rsidP="004D17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String</w:t>
            </w:r>
          </w:p>
        </w:tc>
        <w:tc>
          <w:tcPr>
            <w:tcW w:w="4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17A0467" w14:textId="77777777" w:rsidR="00E7692A" w:rsidRDefault="00E7692A" w:rsidP="004D172E">
            <w:pPr>
              <w:jc w:val="both"/>
              <w:rPr>
                <w:rFonts w:cs="Aria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 response Header</w:t>
            </w:r>
          </w:p>
        </w:tc>
      </w:tr>
      <w:tr w:rsidR="00E7692A" w14:paraId="1DC7C5F6" w14:textId="77777777" w:rsidTr="004D172E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0F73E86" w14:textId="77777777" w:rsidR="00E7692A" w:rsidRDefault="00E7692A" w:rsidP="004D17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8264995" w14:textId="77777777" w:rsidR="00E7692A" w:rsidRDefault="00E7692A" w:rsidP="004D17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pranEnqResStsObj</w:t>
            </w:r>
          </w:p>
        </w:tc>
        <w:tc>
          <w:tcPr>
            <w:tcW w:w="18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FE1CE17" w14:textId="77777777" w:rsidR="00E7692A" w:rsidRDefault="00E7692A" w:rsidP="004D17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Object (JSON )</w:t>
            </w:r>
          </w:p>
        </w:tc>
        <w:tc>
          <w:tcPr>
            <w:tcW w:w="4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4AC3706" w14:textId="77777777" w:rsidR="00E7692A" w:rsidRDefault="00E7692A" w:rsidP="004D172E">
            <w:pPr>
              <w:jc w:val="both"/>
              <w:rPr>
                <w:rFonts w:cs="Aria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Please refer table 4 for attributes of </w:t>
            </w:r>
            <w:r>
              <w:rPr>
                <w:rFonts w:ascii="Calibri" w:eastAsia="Consolas" w:hAnsi="Calibri" w:cs="Calibri"/>
                <w:color w:val="000000"/>
                <w:sz w:val="22"/>
                <w:szCs w:val="22"/>
              </w:rPr>
              <w:t>‘</w:t>
            </w:r>
            <w:r>
              <w:rPr>
                <w:rFonts w:ascii="Calibri" w:hAnsi="Calibri" w:cs="Calibri"/>
                <w:sz w:val="22"/>
                <w:szCs w:val="22"/>
              </w:rPr>
              <w:t>pranEnqResStsObj object.</w:t>
            </w:r>
          </w:p>
        </w:tc>
      </w:tr>
    </w:tbl>
    <w:p w14:paraId="14022D9C" w14:textId="77777777" w:rsidR="00E7692A" w:rsidRDefault="00E7692A" w:rsidP="00E7692A">
      <w:pPr>
        <w:jc w:val="both"/>
        <w:rPr>
          <w:rFonts w:ascii="Calibri" w:hAnsi="Calibri" w:cs="Calibri"/>
          <w:b/>
          <w:bCs/>
          <w:kern w:val="2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ab/>
      </w:r>
    </w:p>
    <w:p w14:paraId="329C78D6" w14:textId="77777777" w:rsidR="00E7692A" w:rsidRDefault="00E7692A" w:rsidP="00E7692A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7D4884D" w14:textId="77777777" w:rsidR="00E7692A" w:rsidRDefault="00E7692A" w:rsidP="00E7692A">
      <w:pPr>
        <w:rPr>
          <w:rFonts w:ascii="Calibri" w:hAnsi="Calibri" w:cs="Calibri"/>
          <w:b/>
          <w:bCs/>
          <w:color w:val="000000"/>
          <w:sz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ab/>
        <w:t xml:space="preserve">Table 4: </w:t>
      </w:r>
      <w:r>
        <w:rPr>
          <w:rFonts w:ascii="Calibri" w:hAnsi="Calibri" w:cs="Calibri"/>
          <w:color w:val="000000"/>
        </w:rPr>
        <w:t>Table describing “</w:t>
      </w:r>
      <w:r>
        <w:rPr>
          <w:rFonts w:ascii="Calibri" w:hAnsi="Calibri" w:cs="Calibri"/>
          <w:sz w:val="22"/>
          <w:szCs w:val="22"/>
        </w:rPr>
        <w:t>pranEnqResStsObj</w:t>
      </w:r>
      <w:r>
        <w:rPr>
          <w:rFonts w:ascii="Calibri" w:hAnsi="Calibri" w:cs="Calibri"/>
          <w:color w:val="000000"/>
        </w:rPr>
        <w:t>” object structure</w:t>
      </w:r>
    </w:p>
    <w:p w14:paraId="6F7DD4A7" w14:textId="77777777" w:rsidR="00E7692A" w:rsidRDefault="00E7692A" w:rsidP="00E7692A">
      <w:pPr>
        <w:jc w:val="both"/>
        <w:rPr>
          <w:rFonts w:ascii="Calibri" w:hAnsi="Calibri" w:cs="Calibri"/>
          <w:b/>
          <w:bCs/>
          <w:color w:val="000000"/>
          <w:sz w:val="22"/>
        </w:rPr>
      </w:pPr>
    </w:p>
    <w:tbl>
      <w:tblPr>
        <w:tblW w:w="0" w:type="dxa"/>
        <w:tblInd w:w="43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00"/>
        <w:gridCol w:w="1350"/>
        <w:gridCol w:w="2141"/>
        <w:gridCol w:w="5425"/>
        <w:gridCol w:w="24"/>
      </w:tblGrid>
      <w:tr w:rsidR="00E7692A" w14:paraId="2D013B87" w14:textId="77777777" w:rsidTr="004D172E">
        <w:trPr>
          <w:gridAfter w:val="1"/>
          <w:wAfter w:w="24" w:type="dxa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953ECF9" w14:textId="77777777" w:rsidR="00E7692A" w:rsidRDefault="00E7692A" w:rsidP="004D172E">
            <w:pPr>
              <w:jc w:val="center"/>
              <w:rPr>
                <w:rFonts w:asciiTheme="minorHAnsi" w:hAnsiTheme="minorHAnsi" w:cstheme="minorHAnsi"/>
                <w:b/>
                <w:bCs/>
                <w:kern w:val="2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Sr. No.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3B6F249" w14:textId="77777777" w:rsidR="00E7692A" w:rsidRDefault="00E7692A" w:rsidP="004D172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Field Name</w:t>
            </w:r>
          </w:p>
        </w:tc>
        <w:tc>
          <w:tcPr>
            <w:tcW w:w="2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C79AE98" w14:textId="77777777" w:rsidR="00E7692A" w:rsidRDefault="00E7692A" w:rsidP="004D172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 type</w:t>
            </w:r>
          </w:p>
        </w:tc>
        <w:tc>
          <w:tcPr>
            <w:tcW w:w="5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32BA90E" w14:textId="77777777" w:rsidR="00E7692A" w:rsidRDefault="00E7692A" w:rsidP="004D172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Remarks</w:t>
            </w:r>
          </w:p>
        </w:tc>
      </w:tr>
      <w:tr w:rsidR="00E7692A" w14:paraId="7ACDB3D9" w14:textId="77777777" w:rsidTr="004D172E">
        <w:trPr>
          <w:gridAfter w:val="1"/>
          <w:wAfter w:w="24" w:type="dxa"/>
        </w:trPr>
        <w:tc>
          <w:tcPr>
            <w:tcW w:w="900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235581C9" w14:textId="77777777" w:rsidR="00E7692A" w:rsidRDefault="00E7692A" w:rsidP="004D17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350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2260CA66" w14:textId="77777777" w:rsidR="00E7692A" w:rsidRDefault="00E7692A" w:rsidP="004D172E">
            <w:pPr>
              <w:pStyle w:val="TableContents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fileData</w:t>
            </w:r>
          </w:p>
        </w:tc>
        <w:tc>
          <w:tcPr>
            <w:tcW w:w="2141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76415E61" w14:textId="77777777" w:rsidR="00E7692A" w:rsidRDefault="00E7692A" w:rsidP="004D172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IN"/>
              </w:rPr>
              <w:t>String</w:t>
            </w:r>
          </w:p>
        </w:tc>
        <w:tc>
          <w:tcPr>
            <w:tcW w:w="542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14:paraId="44CE9956" w14:textId="77777777" w:rsidR="00E7692A" w:rsidRDefault="00E7692A" w:rsidP="004D172E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This will be file data in byte format, which will be BASE64, encoded.</w:t>
            </w:r>
          </w:p>
          <w:p w14:paraId="44DD59E0" w14:textId="77777777" w:rsidR="00E7692A" w:rsidRDefault="00E7692A" w:rsidP="004D172E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For Output Response file-format Please Refer table 6.</w:t>
            </w:r>
          </w:p>
        </w:tc>
      </w:tr>
      <w:tr w:rsidR="00E7692A" w14:paraId="1CC47C91" w14:textId="77777777" w:rsidTr="004D172E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7984FE" w14:textId="77777777" w:rsidR="00E7692A" w:rsidRDefault="00E7692A" w:rsidP="004D172E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EFD32D" w14:textId="77777777" w:rsidR="00E7692A" w:rsidRDefault="00E7692A" w:rsidP="004D172E">
            <w:pPr>
              <w:pStyle w:val="TableContents"/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fieldErrors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852316" w14:textId="77777777" w:rsidR="00E7692A" w:rsidRDefault="00E7692A" w:rsidP="004D172E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List&lt;FieldErrorDTO&gt;</w:t>
            </w:r>
          </w:p>
        </w:tc>
        <w:tc>
          <w:tcPr>
            <w:tcW w:w="5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D9FF69C" w14:textId="77777777" w:rsidR="00E7692A" w:rsidRDefault="00E7692A" w:rsidP="004D172E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Please refer table 5 for attributes of ‘FieldErrorDTO’ Object</w:t>
            </w:r>
          </w:p>
        </w:tc>
      </w:tr>
      <w:tr w:rsidR="00E7692A" w14:paraId="498D6439" w14:textId="77777777" w:rsidTr="004D172E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EB7B80" w14:textId="77777777" w:rsidR="00E7692A" w:rsidRDefault="00E7692A" w:rsidP="004D172E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EDB983" w14:textId="77777777" w:rsidR="00E7692A" w:rsidRDefault="00E7692A" w:rsidP="004D172E">
            <w:pPr>
              <w:pStyle w:val="TableContents"/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status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F2B288" w14:textId="77777777" w:rsidR="00E7692A" w:rsidRDefault="00E7692A" w:rsidP="004D172E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String</w:t>
            </w:r>
          </w:p>
        </w:tc>
        <w:tc>
          <w:tcPr>
            <w:tcW w:w="5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7B7BA03" w14:textId="77777777" w:rsidR="00E7692A" w:rsidRDefault="00E7692A" w:rsidP="004D172E">
            <w:pPr>
              <w:widowControl/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Status of request processing.</w:t>
            </w:r>
          </w:p>
          <w:p w14:paraId="4E67DE2E" w14:textId="77777777" w:rsidR="00E7692A" w:rsidRDefault="00E7692A" w:rsidP="004D172E">
            <w:pPr>
              <w:widowControl/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 – completed </w:t>
            </w:r>
          </w:p>
          <w:p w14:paraId="01C3636E" w14:textId="77777777" w:rsidR="00E7692A" w:rsidRDefault="00E7692A" w:rsidP="004D172E">
            <w:pPr>
              <w:widowControl/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 – Pending</w:t>
            </w:r>
          </w:p>
          <w:p w14:paraId="3FCA28D6" w14:textId="77777777" w:rsidR="00E7692A" w:rsidRDefault="00E7692A" w:rsidP="004D172E">
            <w:pPr>
              <w:widowControl/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 – Rejected</w:t>
            </w:r>
          </w:p>
        </w:tc>
      </w:tr>
    </w:tbl>
    <w:p w14:paraId="504ABE51" w14:textId="77777777" w:rsidR="00E7692A" w:rsidRDefault="00E7692A" w:rsidP="00E7692A">
      <w:pPr>
        <w:ind w:firstLine="709"/>
        <w:jc w:val="both"/>
        <w:rPr>
          <w:rFonts w:ascii="Calibri" w:hAnsi="Calibri" w:cs="Calibri"/>
          <w:b/>
          <w:bCs/>
          <w:kern w:val="2"/>
          <w:sz w:val="22"/>
          <w:szCs w:val="22"/>
        </w:rPr>
      </w:pPr>
    </w:p>
    <w:p w14:paraId="5E73FA92" w14:textId="77777777" w:rsidR="00E7692A" w:rsidRDefault="00E7692A" w:rsidP="00E7692A">
      <w:pPr>
        <w:ind w:firstLine="709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260A861" w14:textId="77777777" w:rsidR="00E7692A" w:rsidRDefault="00E7692A" w:rsidP="00E7692A">
      <w:pPr>
        <w:ind w:firstLine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Table 5: </w:t>
      </w:r>
      <w:r>
        <w:rPr>
          <w:rFonts w:ascii="Calibri" w:hAnsi="Calibri" w:cs="Calibri"/>
          <w:bCs/>
          <w:sz w:val="22"/>
          <w:szCs w:val="22"/>
        </w:rPr>
        <w:t>Table describing “FieldErrorDTO” object structure</w:t>
      </w:r>
    </w:p>
    <w:p w14:paraId="712855F2" w14:textId="77777777" w:rsidR="00E7692A" w:rsidRDefault="00E7692A" w:rsidP="00E7692A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4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00"/>
        <w:gridCol w:w="1350"/>
        <w:gridCol w:w="1890"/>
        <w:gridCol w:w="5674"/>
      </w:tblGrid>
      <w:tr w:rsidR="00E7692A" w14:paraId="695C12E7" w14:textId="77777777" w:rsidTr="004D172E"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3761469" w14:textId="77777777" w:rsidR="00E7692A" w:rsidRDefault="00E7692A" w:rsidP="004D172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Sr. No.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3F9BE69" w14:textId="77777777" w:rsidR="00E7692A" w:rsidRDefault="00E7692A" w:rsidP="004D172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Field Name</w:t>
            </w:r>
          </w:p>
        </w:tc>
        <w:tc>
          <w:tcPr>
            <w:tcW w:w="1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F0A99D0" w14:textId="77777777" w:rsidR="00E7692A" w:rsidRDefault="00E7692A" w:rsidP="004D172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Data type</w:t>
            </w:r>
          </w:p>
        </w:tc>
        <w:tc>
          <w:tcPr>
            <w:tcW w:w="5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4BB87F8" w14:textId="77777777" w:rsidR="00E7692A" w:rsidRDefault="00E7692A" w:rsidP="004D172E">
            <w:pPr>
              <w:rPr>
                <w:rFonts w:cs="Aria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Remark</w:t>
            </w:r>
          </w:p>
        </w:tc>
      </w:tr>
      <w:tr w:rsidR="00E7692A" w14:paraId="552B264F" w14:textId="77777777" w:rsidTr="004D172E"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C4E11A5" w14:textId="77777777" w:rsidR="00E7692A" w:rsidRDefault="00E7692A" w:rsidP="004D17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A07A5BC" w14:textId="77777777" w:rsidR="00E7692A" w:rsidRDefault="00E7692A" w:rsidP="004D172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field</w:t>
            </w:r>
          </w:p>
        </w:tc>
        <w:tc>
          <w:tcPr>
            <w:tcW w:w="1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26DD905" w14:textId="77777777" w:rsidR="00E7692A" w:rsidRDefault="00E7692A" w:rsidP="004D172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String</w:t>
            </w:r>
          </w:p>
        </w:tc>
        <w:tc>
          <w:tcPr>
            <w:tcW w:w="5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B2B3F60" w14:textId="77777777" w:rsidR="00E7692A" w:rsidRDefault="00E7692A" w:rsidP="004D172E">
            <w:pPr>
              <w:rPr>
                <w:rFonts w:cs="Aria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This will be name of the invalid field </w:t>
            </w:r>
          </w:p>
        </w:tc>
      </w:tr>
      <w:tr w:rsidR="00E7692A" w14:paraId="3CFDFB79" w14:textId="77777777" w:rsidTr="004D172E"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3698CC6" w14:textId="77777777" w:rsidR="00E7692A" w:rsidRDefault="00E7692A" w:rsidP="004D17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3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34A6D3C" w14:textId="77777777" w:rsidR="00E7692A" w:rsidRDefault="00E7692A" w:rsidP="004D172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errorMsg</w:t>
            </w:r>
          </w:p>
        </w:tc>
        <w:tc>
          <w:tcPr>
            <w:tcW w:w="1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94D6073" w14:textId="77777777" w:rsidR="00E7692A" w:rsidRDefault="00E7692A" w:rsidP="004D172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String</w:t>
            </w:r>
          </w:p>
        </w:tc>
        <w:tc>
          <w:tcPr>
            <w:tcW w:w="56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87A0AD2" w14:textId="77777777" w:rsidR="00E7692A" w:rsidRDefault="00E7692A" w:rsidP="004D172E">
            <w:pPr>
              <w:rPr>
                <w:rFonts w:cs="Aria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This will be the error message for the invalid field mentioned at sr.no.1.</w:t>
            </w:r>
          </w:p>
        </w:tc>
      </w:tr>
    </w:tbl>
    <w:p w14:paraId="76A51AFC" w14:textId="77777777" w:rsidR="00E7692A" w:rsidRDefault="00E7692A" w:rsidP="00E7692A">
      <w:pPr>
        <w:ind w:firstLine="360"/>
        <w:jc w:val="both"/>
        <w:rPr>
          <w:rFonts w:cs="Arial"/>
          <w:kern w:val="2"/>
        </w:rPr>
      </w:pPr>
    </w:p>
    <w:p w14:paraId="37092112" w14:textId="77777777" w:rsidR="00E7692A" w:rsidRDefault="00E7692A" w:rsidP="00E7692A">
      <w:pPr>
        <w:widowControl/>
        <w:suppressAutoHyphens w:val="0"/>
        <w:spacing w:after="200" w:line="288" w:lineRule="auto"/>
        <w:jc w:val="both"/>
        <w:rPr>
          <w:rFonts w:ascii="Calibri" w:hAnsi="Calibri" w:cs="Calibri"/>
          <w:b/>
        </w:rPr>
      </w:pPr>
    </w:p>
    <w:p w14:paraId="74467C30" w14:textId="77777777" w:rsidR="00E7692A" w:rsidRDefault="00E7692A" w:rsidP="00E7692A">
      <w:pPr>
        <w:widowControl/>
        <w:suppressAutoHyphens w:val="0"/>
        <w:spacing w:after="200" w:line="288" w:lineRule="auto"/>
        <w:rPr>
          <w:rFonts w:asciiTheme="minorHAnsi" w:hAnsiTheme="minorHAnsi" w:cstheme="minorHAnsi"/>
          <w:szCs w:val="21"/>
        </w:rPr>
      </w:pPr>
      <w:r>
        <w:rPr>
          <w:rFonts w:asciiTheme="minorHAnsi" w:hAnsiTheme="minorHAnsi" w:cstheme="minorHAnsi"/>
          <w:szCs w:val="21"/>
        </w:rPr>
        <w:br w:type="page"/>
      </w:r>
    </w:p>
    <w:p w14:paraId="4F1736AC" w14:textId="77777777" w:rsidR="00E7692A" w:rsidRDefault="00E7692A" w:rsidP="00E7692A">
      <w:pPr>
        <w:rPr>
          <w:rFonts w:asciiTheme="minorHAnsi" w:hAnsiTheme="minorHAnsi" w:cstheme="minorHAnsi"/>
          <w:szCs w:val="21"/>
        </w:rPr>
      </w:pPr>
    </w:p>
    <w:p w14:paraId="48993A6D" w14:textId="77777777" w:rsidR="00E7692A" w:rsidRPr="0008780C" w:rsidRDefault="00E7692A" w:rsidP="00E7692A">
      <w:pPr>
        <w:ind w:firstLine="720"/>
        <w:rPr>
          <w:rFonts w:asciiTheme="minorHAnsi" w:hAnsiTheme="minorHAnsi" w:cstheme="minorHAnsi"/>
          <w:b/>
        </w:rPr>
      </w:pPr>
      <w:r w:rsidRPr="00A3674A">
        <w:rPr>
          <w:rFonts w:asciiTheme="minorHAnsi" w:hAnsiTheme="minorHAnsi" w:cstheme="minorHAnsi"/>
          <w:b/>
          <w:szCs w:val="21"/>
        </w:rPr>
        <w:t xml:space="preserve">Table </w:t>
      </w:r>
      <w:r w:rsidRPr="0008780C">
        <w:rPr>
          <w:rFonts w:asciiTheme="minorHAnsi" w:hAnsiTheme="minorHAnsi" w:cstheme="minorHAnsi"/>
          <w:b/>
        </w:rPr>
        <w:t>6:</w:t>
      </w:r>
      <w:r>
        <w:rPr>
          <w:rFonts w:asciiTheme="minorHAnsi" w:hAnsiTheme="minorHAnsi" w:cstheme="minorHAnsi"/>
          <w:b/>
        </w:rPr>
        <w:t xml:space="preserve"> </w:t>
      </w:r>
      <w:r w:rsidRPr="0008780C">
        <w:rPr>
          <w:rFonts w:asciiTheme="minorHAnsi" w:hAnsiTheme="minorHAnsi" w:cstheme="minorHAnsi"/>
          <w:b/>
        </w:rPr>
        <w:t>Response File Format:</w:t>
      </w:r>
    </w:p>
    <w:p w14:paraId="39634E8D" w14:textId="77777777" w:rsidR="00E7692A" w:rsidRDefault="00E7692A" w:rsidP="00E7692A">
      <w:pPr>
        <w:rPr>
          <w:rFonts w:asciiTheme="minorHAnsi" w:hAnsiTheme="minorHAnsi" w:cstheme="minorHAnsi"/>
          <w:b/>
        </w:rPr>
      </w:pPr>
    </w:p>
    <w:p w14:paraId="31C940BA" w14:textId="77777777" w:rsidR="00E7692A" w:rsidRPr="00F1669D" w:rsidRDefault="00E7692A" w:rsidP="00E7692A">
      <w:pPr>
        <w:pStyle w:val="ListParagraph"/>
        <w:numPr>
          <w:ilvl w:val="0"/>
          <w:numId w:val="15"/>
        </w:numPr>
        <w:rPr>
          <w:rFonts w:asciiTheme="minorHAnsi" w:hAnsiTheme="minorHAnsi" w:cstheme="minorHAnsi"/>
          <w:b/>
        </w:rPr>
      </w:pPr>
      <w:r w:rsidRPr="00F1669D">
        <w:rPr>
          <w:rFonts w:asciiTheme="minorHAnsi" w:hAnsiTheme="minorHAnsi" w:cstheme="minorHAnsi"/>
          <w:b/>
        </w:rPr>
        <w:t>Response file format if Report Type is ‘A’</w:t>
      </w:r>
      <w:r>
        <w:rPr>
          <w:rFonts w:asciiTheme="minorHAnsi" w:hAnsiTheme="minorHAnsi" w:cstheme="minorHAnsi"/>
          <w:b/>
        </w:rPr>
        <w:t>:</w:t>
      </w:r>
    </w:p>
    <w:p w14:paraId="10C500AE" w14:textId="77777777" w:rsidR="00E7692A" w:rsidRPr="003E7ABE" w:rsidRDefault="00E7692A" w:rsidP="00E7692A">
      <w:pPr>
        <w:pStyle w:val="ListParagraph"/>
        <w:ind w:firstLine="720"/>
        <w:rPr>
          <w:rFonts w:asciiTheme="minorHAnsi" w:hAnsiTheme="minorHAnsi" w:cstheme="minorHAnsi"/>
        </w:rPr>
      </w:pPr>
      <w:r w:rsidRPr="003E7ABE">
        <w:rPr>
          <w:rFonts w:asciiTheme="minorHAnsi" w:hAnsiTheme="minorHAnsi" w:cstheme="minorHAnsi"/>
        </w:rPr>
        <w:t>Data in Response file will be caret (^) separated.</w:t>
      </w:r>
      <w:r>
        <w:rPr>
          <w:rFonts w:asciiTheme="minorHAnsi" w:hAnsiTheme="minorHAnsi" w:cstheme="minorHAnsi"/>
        </w:rPr>
        <w:t xml:space="preserve"> Data of each PRAN &amp; tier will be on separate (new) line.</w:t>
      </w:r>
    </w:p>
    <w:p w14:paraId="70B7D645" w14:textId="77777777" w:rsidR="00E7692A" w:rsidRPr="003E7ABE" w:rsidRDefault="00E7692A" w:rsidP="00E7692A">
      <w:pPr>
        <w:pStyle w:val="ListParagraph"/>
        <w:ind w:firstLine="720"/>
        <w:rPr>
          <w:rFonts w:asciiTheme="minorHAnsi" w:hAnsiTheme="minorHAnsi" w:cstheme="minorHAnsi"/>
        </w:rPr>
      </w:pPr>
      <w:r w:rsidRPr="003E7ABE">
        <w:rPr>
          <w:rFonts w:asciiTheme="minorHAnsi" w:hAnsiTheme="minorHAnsi" w:cstheme="minorHAnsi"/>
        </w:rPr>
        <w:t>There will be two lines of records, each for Tier Type (T1 and T2) if entity requested data for both tiers.</w:t>
      </w:r>
      <w:r>
        <w:rPr>
          <w:rFonts w:asciiTheme="minorHAnsi" w:hAnsiTheme="minorHAnsi" w:cstheme="minorHAnsi"/>
        </w:rPr>
        <w:t xml:space="preserve"> </w:t>
      </w:r>
    </w:p>
    <w:p w14:paraId="57A404B5" w14:textId="77777777" w:rsidR="00E7692A" w:rsidRDefault="00E7692A" w:rsidP="00E7692A">
      <w:pPr>
        <w:pStyle w:val="ListParagraph"/>
        <w:ind w:firstLine="720"/>
      </w:pPr>
    </w:p>
    <w:p w14:paraId="4A558678" w14:textId="77777777" w:rsidR="00E7692A" w:rsidRPr="00064DD4" w:rsidRDefault="00E7692A" w:rsidP="00E7692A">
      <w:pPr>
        <w:pStyle w:val="ListParagraph"/>
        <w:ind w:firstLine="720"/>
        <w:rPr>
          <w:b/>
        </w:rPr>
      </w:pPr>
      <w:r w:rsidRPr="00064DD4">
        <w:rPr>
          <w:b/>
        </w:rPr>
        <w:t xml:space="preserve">Table </w:t>
      </w:r>
      <w:r>
        <w:rPr>
          <w:b/>
        </w:rPr>
        <w:t>6.1</w:t>
      </w:r>
      <w:r w:rsidRPr="00064DD4">
        <w:rPr>
          <w:b/>
        </w:rPr>
        <w:t>: Output Response file format</w:t>
      </w:r>
    </w:p>
    <w:p w14:paraId="4E1486F4" w14:textId="77777777" w:rsidR="00E7692A" w:rsidRDefault="00E7692A" w:rsidP="00E7692A">
      <w:pPr>
        <w:pStyle w:val="ListParagraph"/>
        <w:ind w:firstLine="720"/>
      </w:pPr>
    </w:p>
    <w:tbl>
      <w:tblPr>
        <w:tblW w:w="9360" w:type="dxa"/>
        <w:tblInd w:w="-5" w:type="dxa"/>
        <w:tblLook w:val="04A0" w:firstRow="1" w:lastRow="0" w:firstColumn="1" w:lastColumn="0" w:noHBand="0" w:noVBand="1"/>
      </w:tblPr>
      <w:tblGrid>
        <w:gridCol w:w="1156"/>
        <w:gridCol w:w="2473"/>
        <w:gridCol w:w="1292"/>
        <w:gridCol w:w="4439"/>
      </w:tblGrid>
      <w:tr w:rsidR="00E7692A" w:rsidRPr="00F9257B" w14:paraId="06176F5F" w14:textId="77777777" w:rsidTr="004D172E">
        <w:trPr>
          <w:trHeight w:val="300"/>
        </w:trPr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CC00" w:fill="99CC00"/>
            <w:vAlign w:val="center"/>
            <w:hideMark/>
          </w:tcPr>
          <w:p w14:paraId="048A24EC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2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CC00" w:fill="99CC00"/>
            <w:vAlign w:val="center"/>
            <w:hideMark/>
          </w:tcPr>
          <w:p w14:paraId="42B722E3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>File Header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CC00" w:fill="99CC00"/>
            <w:vAlign w:val="center"/>
            <w:hideMark/>
          </w:tcPr>
          <w:p w14:paraId="06C23E4D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4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CC00" w:fill="99CC00"/>
            <w:vAlign w:val="center"/>
            <w:hideMark/>
          </w:tcPr>
          <w:p w14:paraId="64DCCFA9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 </w:t>
            </w:r>
          </w:p>
        </w:tc>
      </w:tr>
      <w:tr w:rsidR="00E7692A" w:rsidRPr="00F9257B" w14:paraId="7124E7BA" w14:textId="77777777" w:rsidTr="004D172E">
        <w:trPr>
          <w:trHeight w:val="480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85558" w14:textId="77777777" w:rsidR="00E7692A" w:rsidRPr="00F9257B" w:rsidRDefault="00E7692A" w:rsidP="004D172E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>S</w:t>
            </w:r>
            <w:r w:rsidRPr="004A6948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>r</w:t>
            </w:r>
            <w:r w:rsidRPr="00F9257B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>. No.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EF5E5" w14:textId="77777777" w:rsidR="00E7692A" w:rsidRPr="00F9257B" w:rsidRDefault="00E7692A" w:rsidP="004D172E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>Fields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C45BA" w14:textId="77777777" w:rsidR="00E7692A" w:rsidRPr="00F9257B" w:rsidRDefault="00E7692A" w:rsidP="004D172E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>Valid Values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BF439" w14:textId="77777777" w:rsidR="00E7692A" w:rsidRPr="00F9257B" w:rsidRDefault="00E7692A" w:rsidP="004D172E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>Remarks</w:t>
            </w:r>
          </w:p>
        </w:tc>
      </w:tr>
      <w:tr w:rsidR="00E7692A" w:rsidRPr="00F9257B" w14:paraId="470574E5" w14:textId="77777777" w:rsidTr="004D172E">
        <w:trPr>
          <w:trHeight w:val="300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AAD2E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H01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27E39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Line Sequence Number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1399B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1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BD489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 </w:t>
            </w:r>
          </w:p>
        </w:tc>
      </w:tr>
      <w:tr w:rsidR="00E7692A" w:rsidRPr="00F9257B" w14:paraId="717EE756" w14:textId="77777777" w:rsidTr="004D172E">
        <w:trPr>
          <w:trHeight w:val="480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248F6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H02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5E20E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File Section Type (to specify flle header)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E0103" w14:textId="20B8659F" w:rsidR="00E7692A" w:rsidRPr="00F9257B" w:rsidRDefault="00E7692A" w:rsidP="00B53780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FH</w:t>
            </w: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br/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9A655" w14:textId="23EB9B7A" w:rsidR="00E7692A" w:rsidRPr="00F9257B" w:rsidRDefault="00E7692A" w:rsidP="00B53780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File section type will be FH. No other value is allowed.</w:t>
            </w: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br/>
              <w:t>FH</w:t>
            </w:r>
            <w:r w:rsidR="00B53780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 xml:space="preserve"> indicates File Header</w:t>
            </w:r>
          </w:p>
        </w:tc>
      </w:tr>
      <w:tr w:rsidR="00E7692A" w:rsidRPr="00F9257B" w14:paraId="36244947" w14:textId="77777777" w:rsidTr="004D172E">
        <w:trPr>
          <w:trHeight w:val="480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DD3FE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H03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A7397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Date of response File generation (DDMMYYYY)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14A29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DDMMYYYY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6ECB8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 </w:t>
            </w:r>
          </w:p>
        </w:tc>
      </w:tr>
      <w:tr w:rsidR="00E7692A" w:rsidRPr="00F9257B" w14:paraId="266BD378" w14:textId="77777777" w:rsidTr="004D172E">
        <w:trPr>
          <w:trHeight w:val="480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BFAFE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H04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89FB7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Requesting Entity Reg Number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40738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5E414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Entity registration number</w:t>
            </w:r>
          </w:p>
        </w:tc>
      </w:tr>
      <w:tr w:rsidR="00E7692A" w:rsidRPr="008E5A33" w14:paraId="58ABB277" w14:textId="77777777" w:rsidTr="004D172E">
        <w:trPr>
          <w:trHeight w:val="300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C7458" w14:textId="77777777" w:rsidR="00E7692A" w:rsidRPr="008E5A33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8E5A33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H05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80DF7" w14:textId="77777777" w:rsidR="00E7692A" w:rsidRPr="00F1669D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Request ID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C86D6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8BDE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 xml:space="preserve">Unique request ID </w:t>
            </w:r>
          </w:p>
        </w:tc>
      </w:tr>
      <w:tr w:rsidR="00E7692A" w:rsidRPr="00F9257B" w14:paraId="73B3BB87" w14:textId="77777777" w:rsidTr="004D172E">
        <w:trPr>
          <w:trHeight w:val="300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CC00" w:fill="99CC00"/>
            <w:vAlign w:val="center"/>
            <w:hideMark/>
          </w:tcPr>
          <w:p w14:paraId="4DEA71DF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CC00" w:fill="99CC00"/>
            <w:vAlign w:val="center"/>
            <w:hideMark/>
          </w:tcPr>
          <w:p w14:paraId="361F4E68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>PRAN DETAILS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CC00" w:fill="99CC00"/>
            <w:vAlign w:val="center"/>
            <w:hideMark/>
          </w:tcPr>
          <w:p w14:paraId="6A0FAFD0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9CC00" w:fill="99CC00"/>
            <w:vAlign w:val="center"/>
            <w:hideMark/>
          </w:tcPr>
          <w:p w14:paraId="76D8BC10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 </w:t>
            </w:r>
          </w:p>
        </w:tc>
      </w:tr>
      <w:tr w:rsidR="00E7692A" w:rsidRPr="00F9257B" w14:paraId="6F79A281" w14:textId="77777777" w:rsidTr="004D172E">
        <w:trPr>
          <w:trHeight w:val="300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E24DA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D001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88DF1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Line Sequence Number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A5314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22246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 </w:t>
            </w:r>
            <w:r w:rsidRPr="004A6948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Running serial number</w:t>
            </w:r>
          </w:p>
        </w:tc>
      </w:tr>
      <w:tr w:rsidR="00E7692A" w:rsidRPr="00F9257B" w14:paraId="3DB49185" w14:textId="77777777" w:rsidTr="004D172E">
        <w:trPr>
          <w:trHeight w:val="480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C2F38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D002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C30A9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File Section Type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3C1DF" w14:textId="5D1F577B" w:rsidR="00E7692A" w:rsidRPr="00F9257B" w:rsidRDefault="00E7692A" w:rsidP="00B53780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FD</w:t>
            </w: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br/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1793B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 </w:t>
            </w:r>
          </w:p>
        </w:tc>
      </w:tr>
      <w:tr w:rsidR="00E7692A" w:rsidRPr="00F9257B" w14:paraId="1AA2E6E1" w14:textId="77777777" w:rsidTr="004D172E">
        <w:trPr>
          <w:trHeight w:val="300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F60ED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D003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6341F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PRAN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A62CC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D2EA2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12 digit PRAN of subscriber</w:t>
            </w:r>
          </w:p>
        </w:tc>
      </w:tr>
      <w:tr w:rsidR="00E7692A" w:rsidRPr="00F9257B" w14:paraId="728AD1CF" w14:textId="77777777" w:rsidTr="004D172E">
        <w:trPr>
          <w:trHeight w:val="300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FFA1C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D004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B031A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Subscriber's Name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2CAE6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E93D9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Name of the Subscriber</w:t>
            </w: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 xml:space="preserve"> (first name + middle name + last name)</w:t>
            </w:r>
          </w:p>
        </w:tc>
      </w:tr>
      <w:tr w:rsidR="00E7692A" w:rsidRPr="00F9257B" w14:paraId="289D9C16" w14:textId="77777777" w:rsidTr="004D172E">
        <w:trPr>
          <w:trHeight w:val="300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FD434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D005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CBF35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Tier Type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038D0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T1/T2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02DE5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Tier Type</w:t>
            </w:r>
          </w:p>
        </w:tc>
      </w:tr>
      <w:tr w:rsidR="00E7692A" w:rsidRPr="00F9257B" w14:paraId="31D1D540" w14:textId="77777777" w:rsidTr="004D172E">
        <w:trPr>
          <w:trHeight w:val="600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9AF11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D006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DE60E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Tier Status Code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FA0D9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A5EC1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 xml:space="preserve">Tier Status Code </w:t>
            </w:r>
            <w:r w:rsidRPr="004A6948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 xml:space="preserve">(Please refer Table No </w:t>
            </w: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7</w:t>
            </w: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 xml:space="preserve"> for Status Codes.)</w:t>
            </w:r>
          </w:p>
        </w:tc>
      </w:tr>
      <w:tr w:rsidR="00E7692A" w:rsidRPr="0030416D" w14:paraId="48C9653E" w14:textId="77777777" w:rsidTr="004D172E">
        <w:trPr>
          <w:trHeight w:val="1500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EC87F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D007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E9E95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Tier Reason Code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689ED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63418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 xml:space="preserve">This field indicates the reason for which the tier of PRAN is in status </w:t>
            </w:r>
            <w:r w:rsidRPr="004A6948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'F'.</w:t>
            </w: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4A6948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 xml:space="preserve">Please refer Table No </w:t>
            </w: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8.</w:t>
            </w:r>
          </w:p>
        </w:tc>
      </w:tr>
      <w:tr w:rsidR="00E7692A" w:rsidRPr="00F9257B" w14:paraId="1C189ED1" w14:textId="77777777" w:rsidTr="004D172E">
        <w:trPr>
          <w:trHeight w:val="600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DE445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D008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B28B8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Tier Sector Code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60C36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F46B7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 xml:space="preserve">This field indicates the sector to which the PRAN belongs. Please refer Table No </w:t>
            </w: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9</w:t>
            </w: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.</w:t>
            </w:r>
          </w:p>
        </w:tc>
      </w:tr>
      <w:tr w:rsidR="00E7692A" w:rsidRPr="00F9257B" w14:paraId="184AEEB4" w14:textId="77777777" w:rsidTr="004D172E">
        <w:trPr>
          <w:trHeight w:val="600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18493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D009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7F4A3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Tier POP/PrAO/DTA/CHO Reg No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0E728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0D07B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Registration number of the Level 1 nodal office to which the subscriber is mapped</w:t>
            </w:r>
          </w:p>
        </w:tc>
      </w:tr>
      <w:tr w:rsidR="00E7692A" w:rsidRPr="00F9257B" w14:paraId="3F9B04BC" w14:textId="77777777" w:rsidTr="004D172E">
        <w:trPr>
          <w:trHeight w:val="900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43826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lastRenderedPageBreak/>
              <w:t>D010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ACB97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Tier POP-SP/PAO/DTO/CBO Reg No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14C20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25386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Registration number of the Level 2 nodal office to which the subscriber is mapped</w:t>
            </w:r>
          </w:p>
        </w:tc>
      </w:tr>
      <w:tr w:rsidR="00E7692A" w:rsidRPr="00F9257B" w14:paraId="2FA80218" w14:textId="77777777" w:rsidTr="004D172E">
        <w:trPr>
          <w:trHeight w:val="900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17DF5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D011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9FBCA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 xml:space="preserve">Tier DDO reg no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D61C7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CF0A1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 xml:space="preserve">DDO reg no to which the subscriber is mapped. This will be applicable only for Tier 1.This will be blank in case of UOS and Corp sector. </w:t>
            </w:r>
          </w:p>
        </w:tc>
      </w:tr>
      <w:tr w:rsidR="00E7692A" w:rsidRPr="00F9257B" w14:paraId="35B67C03" w14:textId="77777777" w:rsidTr="004D172E">
        <w:trPr>
          <w:trHeight w:val="300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50FA2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D012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5AD8A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Date of Birth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F725C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2E421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Data of Birth of subscriber. Valid Format: DD-MM-YYYY</w:t>
            </w:r>
          </w:p>
        </w:tc>
      </w:tr>
      <w:tr w:rsidR="00E7692A" w:rsidRPr="00F9257B" w14:paraId="7BF4AEFD" w14:textId="77777777" w:rsidTr="004D172E">
        <w:trPr>
          <w:trHeight w:val="1200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05782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D013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D697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Date of Retirement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A39D2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8F465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Valid Format: DD-MM-YYYY.</w:t>
            </w:r>
          </w:p>
        </w:tc>
      </w:tr>
      <w:tr w:rsidR="00E7692A" w:rsidRPr="00F9257B" w14:paraId="245F3AE9" w14:textId="77777777" w:rsidTr="004D172E">
        <w:trPr>
          <w:trHeight w:val="1500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A1A1E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D014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8D4A1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IRA Flag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1F557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Y/N</w:t>
            </w: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/Blank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DBDB5" w14:textId="77777777" w:rsidR="00E7692A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Valid Values: Y or N</w:t>
            </w:r>
          </w:p>
          <w:p w14:paraId="6FD39DF2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br/>
              <w:t>Y indicates the subscriber is IRA compliant. N indicates the subscriber is IRA non-compliant. This will be applicable only for Tier 1.</w:t>
            </w: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 xml:space="preserve"> In case of Tier 2, it will be blank.</w:t>
            </w:r>
          </w:p>
        </w:tc>
      </w:tr>
      <w:tr w:rsidR="00E7692A" w:rsidRPr="00F9257B" w14:paraId="52462B0C" w14:textId="77777777" w:rsidTr="004D172E">
        <w:trPr>
          <w:trHeight w:val="1500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3C8FE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D015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BC00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FATCA Flag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30C10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Y/N/NA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2A743" w14:textId="77777777" w:rsidR="00E7692A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Valid Values: Y or N or NA</w:t>
            </w: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br/>
              <w:t>Y indicates the subscriber is FATCA compliant.</w:t>
            </w: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br/>
              <w:t>N indicates the subscriber is FATCA non-compliant.</w:t>
            </w: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br/>
              <w:t>NA indicates FATCA is not applicable for PRAN</w:t>
            </w: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.</w:t>
            </w:r>
          </w:p>
          <w:p w14:paraId="3217B34C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In case of Tier 2, it will be blank.</w:t>
            </w:r>
          </w:p>
        </w:tc>
      </w:tr>
      <w:tr w:rsidR="00E7692A" w:rsidRPr="00F9257B" w14:paraId="7C6D2E2F" w14:textId="77777777" w:rsidTr="004D172E">
        <w:trPr>
          <w:trHeight w:val="1200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E4D4A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D016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7F93C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NRI Flag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1351C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Y/N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F437E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Valid Values: Y or N</w:t>
            </w: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br/>
              <w:t>Y indicates the PRAN is NRI subscriber</w:t>
            </w: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br/>
              <w:t>N indicates the PRAN is RI subscriber</w:t>
            </w:r>
          </w:p>
        </w:tc>
      </w:tr>
      <w:tr w:rsidR="00E7692A" w:rsidRPr="00F9257B" w14:paraId="45504A67" w14:textId="77777777" w:rsidTr="004D172E">
        <w:trPr>
          <w:trHeight w:val="900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1B31E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D017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14B10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Type of Bank Account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94B06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NRE/NRO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01772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Valid Values: NRE or NRO</w:t>
            </w: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br/>
              <w:t>This field will be present only if the NRI flag is ‘Y’</w:t>
            </w: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, else it will be blank.</w:t>
            </w:r>
          </w:p>
        </w:tc>
      </w:tr>
      <w:tr w:rsidR="00E7692A" w:rsidRPr="00F9257B" w14:paraId="0932F4FF" w14:textId="77777777" w:rsidTr="004D172E">
        <w:trPr>
          <w:trHeight w:val="1500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33107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D018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CAAB2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Investment Choice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D1747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G/P/S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2C381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Valid Values: G or P or S</w:t>
            </w: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br/>
              <w:t>G indicates Government level</w:t>
            </w: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br/>
              <w:t>P indicates Corporate level (PrAO level)</w:t>
            </w: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br/>
              <w:t>S indicates Subscriber level</w:t>
            </w:r>
          </w:p>
        </w:tc>
      </w:tr>
      <w:tr w:rsidR="00E7692A" w:rsidRPr="00F9257B" w14:paraId="745270CF" w14:textId="77777777" w:rsidTr="004D172E">
        <w:trPr>
          <w:trHeight w:val="1500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D98E8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D019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FAD95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Claim ID generated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31AE7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Y/N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BDE5E" w14:textId="77777777" w:rsidR="00E7692A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Valid Values: Y or N</w:t>
            </w: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 xml:space="preserve"> only for T1.</w:t>
            </w:r>
          </w:p>
          <w:p w14:paraId="607E9CCE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In case of Tier 2, it will be blank.</w:t>
            </w: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br/>
              <w:t>Y indicates the Claim ID for the PRAN is generated.</w:t>
            </w: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br/>
              <w:t>N indicates the Claim ID for the PRAN is not generated.</w:t>
            </w:r>
          </w:p>
        </w:tc>
      </w:tr>
      <w:tr w:rsidR="00E7692A" w:rsidRPr="00F9257B" w14:paraId="06AE062A" w14:textId="77777777" w:rsidTr="004D172E">
        <w:trPr>
          <w:trHeight w:val="2400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EBD92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lastRenderedPageBreak/>
              <w:t>D020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B53FE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Withdrawal Request Type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21BD4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SA/PE/DE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264B7" w14:textId="77777777" w:rsidR="00E7692A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 xml:space="preserve">Valid Values: </w:t>
            </w:r>
            <w:r w:rsidRPr="004A6948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SA, PE,</w:t>
            </w: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 xml:space="preserve"> or DE</w:t>
            </w: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br/>
              <w:t>SA indicates Super Annuation</w:t>
            </w: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br/>
              <w:t>PE indicates Premature Exit</w:t>
            </w: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br/>
              <w:t>DE indicates Death</w:t>
            </w: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br/>
              <w:t>This will be applicable only if the Claim ID generated field is ‘Y’. In case if the Claim ID fields is ‘N’, then this field will be blank.</w:t>
            </w:r>
          </w:p>
          <w:p w14:paraId="3ADE8C02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In case of Tier 2, it will be blank.</w:t>
            </w:r>
          </w:p>
        </w:tc>
      </w:tr>
      <w:tr w:rsidR="00E7692A" w:rsidRPr="00F9257B" w14:paraId="2A22FFB1" w14:textId="77777777" w:rsidTr="004D172E">
        <w:trPr>
          <w:trHeight w:val="2100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F4023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D021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C7878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Lumpsum Deferred Flag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69A2A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Y/N/NA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51FCB" w14:textId="77777777" w:rsidR="00E7692A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Valid Values: Y or N or NA</w:t>
            </w: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br/>
              <w:t>Y indicates lumpsum amount is deferred</w:t>
            </w: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br/>
              <w:t>N indicates lumpsum is not deferred</w:t>
            </w: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br/>
              <w:t>For PRANs, where deferment is not applicable or the subscriber has not opted for deferment, the value will be NA</w:t>
            </w:r>
          </w:p>
          <w:p w14:paraId="79115CD3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In case of Tier 2, it will be blank.</w:t>
            </w:r>
          </w:p>
        </w:tc>
      </w:tr>
      <w:tr w:rsidR="00E7692A" w:rsidRPr="00F9257B" w14:paraId="45D72052" w14:textId="77777777" w:rsidTr="004D172E">
        <w:trPr>
          <w:trHeight w:val="2100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7F8A7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D022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ADFDA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ASP Deferred Flag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AAF73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Y/N/NA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98EFE" w14:textId="77777777" w:rsidR="00E7692A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Valid Values: Y or N or NA</w:t>
            </w: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br/>
              <w:t>Y indicates ASP  amount is deferred</w:t>
            </w: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br/>
              <w:t>N indicates ASP is not deferred</w:t>
            </w: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br/>
              <w:t>For PRANs, where deferment is not applicable or the subscriber has not opted for deferment, the value will be NA</w:t>
            </w:r>
          </w:p>
          <w:p w14:paraId="015F734E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In case of Tier 2, it will be blank.</w:t>
            </w:r>
          </w:p>
        </w:tc>
      </w:tr>
      <w:tr w:rsidR="00E7692A" w:rsidRPr="00F9257B" w14:paraId="7576D863" w14:textId="77777777" w:rsidTr="004D172E">
        <w:trPr>
          <w:trHeight w:val="2400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FD157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D023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EDCF5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Continuation Flag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F817E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Y/N/NA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7741F" w14:textId="77777777" w:rsidR="00E7692A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Valid Values: Y or N or NA</w:t>
            </w: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br/>
              <w:t>Y indicates the PRAN has opted for contribution during deferment.</w:t>
            </w: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br/>
              <w:t>N indicates the PRAN has not opted for contribution during deferment.</w:t>
            </w: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br/>
              <w:t>For PRANs, where deferment is not applicable or the subscriber has not opted for deferment, the value will be NA.</w:t>
            </w:r>
          </w:p>
          <w:p w14:paraId="530EAFB0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In case of Tier 2, it will be blank.</w:t>
            </w:r>
          </w:p>
        </w:tc>
      </w:tr>
      <w:tr w:rsidR="00E7692A" w:rsidRPr="00F9257B" w14:paraId="31AF3731" w14:textId="77777777" w:rsidTr="004D172E">
        <w:trPr>
          <w:trHeight w:val="300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84BEB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D024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55D40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Error field</w:t>
            </w:r>
            <w:r w:rsidRPr="004A6948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message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722DD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13E1E" w14:textId="77777777" w:rsidR="00E7692A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This will indicate error message if any.</w:t>
            </w:r>
          </w:p>
          <w:p w14:paraId="5878E9D3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List of error messages are mentioned in Table 10.</w:t>
            </w:r>
          </w:p>
        </w:tc>
      </w:tr>
    </w:tbl>
    <w:p w14:paraId="29E53017" w14:textId="77777777" w:rsidR="00E7692A" w:rsidRDefault="00E7692A" w:rsidP="00E7692A">
      <w:pPr>
        <w:pStyle w:val="ListParagraph"/>
        <w:ind w:firstLine="720"/>
      </w:pPr>
    </w:p>
    <w:p w14:paraId="58729B4D" w14:textId="77777777" w:rsidR="00E7692A" w:rsidRDefault="00E7692A" w:rsidP="00E7692A">
      <w:pPr>
        <w:rPr>
          <w:szCs w:val="21"/>
        </w:rPr>
      </w:pPr>
    </w:p>
    <w:p w14:paraId="3FBCB49C" w14:textId="77777777" w:rsidR="00E7692A" w:rsidRDefault="00E7692A" w:rsidP="00E7692A">
      <w:pPr>
        <w:rPr>
          <w:szCs w:val="21"/>
        </w:rPr>
      </w:pPr>
    </w:p>
    <w:p w14:paraId="4569A421" w14:textId="77777777" w:rsidR="00E7692A" w:rsidRDefault="00E7692A" w:rsidP="00E7692A">
      <w:pPr>
        <w:rPr>
          <w:szCs w:val="21"/>
        </w:rPr>
      </w:pPr>
    </w:p>
    <w:p w14:paraId="00CA6F91" w14:textId="77777777" w:rsidR="00E7692A" w:rsidRDefault="00E7692A" w:rsidP="00E7692A">
      <w:pPr>
        <w:rPr>
          <w:szCs w:val="21"/>
        </w:rPr>
      </w:pPr>
    </w:p>
    <w:p w14:paraId="7126BE87" w14:textId="77777777" w:rsidR="00E7692A" w:rsidRDefault="00E7692A" w:rsidP="00E7692A">
      <w:pPr>
        <w:rPr>
          <w:szCs w:val="21"/>
        </w:rPr>
      </w:pPr>
    </w:p>
    <w:p w14:paraId="76682B5D" w14:textId="77777777" w:rsidR="00E7692A" w:rsidRDefault="00E7692A" w:rsidP="00E7692A">
      <w:pPr>
        <w:rPr>
          <w:szCs w:val="21"/>
        </w:rPr>
      </w:pPr>
    </w:p>
    <w:p w14:paraId="155490F0" w14:textId="77777777" w:rsidR="00E7692A" w:rsidRDefault="00E7692A" w:rsidP="00E7692A">
      <w:pPr>
        <w:rPr>
          <w:szCs w:val="21"/>
        </w:rPr>
      </w:pPr>
    </w:p>
    <w:p w14:paraId="68490E4B" w14:textId="77777777" w:rsidR="00E7692A" w:rsidRDefault="00E7692A" w:rsidP="00E7692A">
      <w:pPr>
        <w:rPr>
          <w:szCs w:val="21"/>
        </w:rPr>
      </w:pPr>
    </w:p>
    <w:p w14:paraId="55B63B8C" w14:textId="77777777" w:rsidR="00E7692A" w:rsidRDefault="00E7692A" w:rsidP="00E7692A">
      <w:pPr>
        <w:rPr>
          <w:szCs w:val="21"/>
        </w:rPr>
      </w:pPr>
    </w:p>
    <w:p w14:paraId="4B173DB4" w14:textId="77777777" w:rsidR="00E7692A" w:rsidRDefault="00E7692A" w:rsidP="00E7692A">
      <w:pPr>
        <w:rPr>
          <w:szCs w:val="21"/>
        </w:rPr>
      </w:pPr>
    </w:p>
    <w:p w14:paraId="233555E1" w14:textId="77777777" w:rsidR="00E7692A" w:rsidRPr="00F1669D" w:rsidRDefault="00E7692A" w:rsidP="00E7692A">
      <w:pPr>
        <w:pStyle w:val="ListParagraph"/>
        <w:numPr>
          <w:ilvl w:val="0"/>
          <w:numId w:val="15"/>
        </w:numPr>
        <w:rPr>
          <w:rFonts w:asciiTheme="minorHAnsi" w:hAnsiTheme="minorHAnsi" w:cstheme="minorHAnsi"/>
          <w:b/>
        </w:rPr>
      </w:pPr>
      <w:r w:rsidRPr="00F1669D">
        <w:rPr>
          <w:rFonts w:asciiTheme="minorHAnsi" w:hAnsiTheme="minorHAnsi" w:cstheme="minorHAnsi"/>
          <w:b/>
        </w:rPr>
        <w:lastRenderedPageBreak/>
        <w:t>Response file format if Report Type is ‘</w:t>
      </w:r>
      <w:r>
        <w:rPr>
          <w:rFonts w:asciiTheme="minorHAnsi" w:hAnsiTheme="minorHAnsi" w:cstheme="minorHAnsi"/>
          <w:b/>
        </w:rPr>
        <w:t>I</w:t>
      </w:r>
      <w:r w:rsidRPr="00F1669D">
        <w:rPr>
          <w:rFonts w:asciiTheme="minorHAnsi" w:hAnsiTheme="minorHAnsi" w:cstheme="minorHAnsi"/>
          <w:b/>
        </w:rPr>
        <w:t>’:</w:t>
      </w:r>
    </w:p>
    <w:p w14:paraId="502C4B50" w14:textId="77777777" w:rsidR="00E7692A" w:rsidRPr="003E7ABE" w:rsidRDefault="00E7692A" w:rsidP="00E7692A">
      <w:pPr>
        <w:pStyle w:val="ListParagraph"/>
        <w:ind w:firstLine="720"/>
        <w:rPr>
          <w:rFonts w:asciiTheme="minorHAnsi" w:hAnsiTheme="minorHAnsi" w:cstheme="minorHAnsi"/>
        </w:rPr>
      </w:pPr>
      <w:r w:rsidRPr="003E7ABE">
        <w:rPr>
          <w:rFonts w:asciiTheme="minorHAnsi" w:hAnsiTheme="minorHAnsi" w:cstheme="minorHAnsi"/>
        </w:rPr>
        <w:t>Data in Response file will be caret (^) separated.</w:t>
      </w:r>
    </w:p>
    <w:p w14:paraId="4E522D34" w14:textId="77777777" w:rsidR="00E7692A" w:rsidRPr="003E7ABE" w:rsidRDefault="00E7692A" w:rsidP="00E7692A">
      <w:pPr>
        <w:pStyle w:val="ListParagraph"/>
        <w:ind w:firstLine="720"/>
        <w:rPr>
          <w:rFonts w:asciiTheme="minorHAnsi" w:hAnsiTheme="minorHAnsi" w:cstheme="minorHAnsi"/>
        </w:rPr>
      </w:pPr>
      <w:r w:rsidRPr="003E7ABE">
        <w:rPr>
          <w:rFonts w:asciiTheme="minorHAnsi" w:hAnsiTheme="minorHAnsi" w:cstheme="minorHAnsi"/>
        </w:rPr>
        <w:t>There will be two lines of records, each for Tier Type (T1 and T2) if entity requested data for both tiers.</w:t>
      </w:r>
    </w:p>
    <w:p w14:paraId="776AE6D8" w14:textId="77777777" w:rsidR="00B53780" w:rsidRDefault="00B53780" w:rsidP="00E7692A">
      <w:pPr>
        <w:pStyle w:val="ListParagraph"/>
        <w:ind w:firstLine="720"/>
        <w:rPr>
          <w:b/>
        </w:rPr>
      </w:pPr>
    </w:p>
    <w:p w14:paraId="4056EE3E" w14:textId="77777777" w:rsidR="00E7692A" w:rsidRPr="00064DD4" w:rsidRDefault="00E7692A" w:rsidP="00E7692A">
      <w:pPr>
        <w:pStyle w:val="ListParagraph"/>
        <w:ind w:firstLine="720"/>
        <w:rPr>
          <w:b/>
        </w:rPr>
      </w:pPr>
      <w:r w:rsidRPr="00064DD4">
        <w:rPr>
          <w:b/>
        </w:rPr>
        <w:t xml:space="preserve">Table </w:t>
      </w:r>
      <w:r>
        <w:rPr>
          <w:b/>
        </w:rPr>
        <w:t>6.2</w:t>
      </w:r>
      <w:r w:rsidRPr="00064DD4">
        <w:rPr>
          <w:b/>
        </w:rPr>
        <w:t>: Output Response file format</w:t>
      </w:r>
    </w:p>
    <w:p w14:paraId="61FE902C" w14:textId="77777777" w:rsidR="00E7692A" w:rsidRDefault="00E7692A" w:rsidP="00E7692A">
      <w:pPr>
        <w:pStyle w:val="ListParagraph"/>
        <w:ind w:firstLine="720"/>
      </w:pPr>
    </w:p>
    <w:tbl>
      <w:tblPr>
        <w:tblW w:w="101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6"/>
        <w:gridCol w:w="2409"/>
        <w:gridCol w:w="1292"/>
        <w:gridCol w:w="1463"/>
        <w:gridCol w:w="4320"/>
      </w:tblGrid>
      <w:tr w:rsidR="00E7692A" w:rsidRPr="00F9257B" w14:paraId="09B2E687" w14:textId="77777777" w:rsidTr="004D172E">
        <w:trPr>
          <w:trHeight w:val="300"/>
        </w:trPr>
        <w:tc>
          <w:tcPr>
            <w:tcW w:w="686" w:type="dxa"/>
            <w:shd w:val="clear" w:color="99CC00" w:fill="99CC00"/>
            <w:vAlign w:val="center"/>
            <w:hideMark/>
          </w:tcPr>
          <w:p w14:paraId="7DEDC50B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2409" w:type="dxa"/>
            <w:shd w:val="clear" w:color="99CC00" w:fill="99CC00"/>
            <w:vAlign w:val="center"/>
            <w:hideMark/>
          </w:tcPr>
          <w:p w14:paraId="25AD27C4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>File Header</w:t>
            </w:r>
          </w:p>
        </w:tc>
        <w:tc>
          <w:tcPr>
            <w:tcW w:w="1292" w:type="dxa"/>
            <w:shd w:val="clear" w:color="99CC00" w:fill="99CC00"/>
            <w:vAlign w:val="center"/>
            <w:hideMark/>
          </w:tcPr>
          <w:p w14:paraId="7EDB4BE9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1463" w:type="dxa"/>
            <w:shd w:val="clear" w:color="99CC00" w:fill="99CC00"/>
          </w:tcPr>
          <w:p w14:paraId="3DFC3550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4320" w:type="dxa"/>
            <w:shd w:val="clear" w:color="99CC00" w:fill="99CC00"/>
            <w:vAlign w:val="center"/>
            <w:hideMark/>
          </w:tcPr>
          <w:p w14:paraId="0F9607B8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 </w:t>
            </w:r>
          </w:p>
        </w:tc>
      </w:tr>
      <w:tr w:rsidR="00E7692A" w:rsidRPr="00F9257B" w14:paraId="1987D060" w14:textId="77777777" w:rsidTr="004D172E">
        <w:trPr>
          <w:trHeight w:val="480"/>
        </w:trPr>
        <w:tc>
          <w:tcPr>
            <w:tcW w:w="686" w:type="dxa"/>
            <w:shd w:val="clear" w:color="auto" w:fill="auto"/>
            <w:vAlign w:val="center"/>
            <w:hideMark/>
          </w:tcPr>
          <w:p w14:paraId="2F4283DD" w14:textId="77777777" w:rsidR="00E7692A" w:rsidRPr="00F9257B" w:rsidRDefault="00E7692A" w:rsidP="004D172E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>S</w:t>
            </w:r>
            <w:r w:rsidRPr="004A6948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>r</w:t>
            </w:r>
            <w:r w:rsidRPr="00F9257B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>. No.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25C97F51" w14:textId="77777777" w:rsidR="00E7692A" w:rsidRPr="00F9257B" w:rsidRDefault="00E7692A" w:rsidP="004D172E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>Fields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14:paraId="3E260B96" w14:textId="77777777" w:rsidR="00E7692A" w:rsidRPr="00F9257B" w:rsidRDefault="00E7692A" w:rsidP="004D172E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>Valid Values</w:t>
            </w:r>
          </w:p>
        </w:tc>
        <w:tc>
          <w:tcPr>
            <w:tcW w:w="1463" w:type="dxa"/>
          </w:tcPr>
          <w:p w14:paraId="54974611" w14:textId="77777777" w:rsidR="00E7692A" w:rsidRPr="00F1669D" w:rsidRDefault="00E7692A" w:rsidP="004D172E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1669D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>Mandatory</w:t>
            </w:r>
          </w:p>
          <w:p w14:paraId="4A67EC71" w14:textId="77777777" w:rsidR="00E7692A" w:rsidRPr="00F9257B" w:rsidRDefault="00E7692A" w:rsidP="004D172E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1669D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>/ Optional</w:t>
            </w:r>
          </w:p>
        </w:tc>
        <w:tc>
          <w:tcPr>
            <w:tcW w:w="4320" w:type="dxa"/>
            <w:shd w:val="clear" w:color="auto" w:fill="auto"/>
            <w:vAlign w:val="center"/>
            <w:hideMark/>
          </w:tcPr>
          <w:p w14:paraId="0FE684F8" w14:textId="77777777" w:rsidR="00E7692A" w:rsidRPr="00F9257B" w:rsidRDefault="00E7692A" w:rsidP="004D172E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>Remarks</w:t>
            </w:r>
          </w:p>
        </w:tc>
      </w:tr>
      <w:tr w:rsidR="00E7692A" w:rsidRPr="00F9257B" w14:paraId="0BEB1D09" w14:textId="77777777" w:rsidTr="004D172E">
        <w:trPr>
          <w:trHeight w:val="300"/>
        </w:trPr>
        <w:tc>
          <w:tcPr>
            <w:tcW w:w="686" w:type="dxa"/>
            <w:shd w:val="clear" w:color="auto" w:fill="auto"/>
            <w:vAlign w:val="center"/>
            <w:hideMark/>
          </w:tcPr>
          <w:p w14:paraId="0A51A1C9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H01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78B84441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Line Sequence Number</w:t>
            </w:r>
          </w:p>
        </w:tc>
        <w:tc>
          <w:tcPr>
            <w:tcW w:w="1292" w:type="dxa"/>
            <w:shd w:val="clear" w:color="auto" w:fill="auto"/>
            <w:hideMark/>
          </w:tcPr>
          <w:p w14:paraId="501F6035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1</w:t>
            </w:r>
          </w:p>
        </w:tc>
        <w:tc>
          <w:tcPr>
            <w:tcW w:w="1463" w:type="dxa"/>
          </w:tcPr>
          <w:p w14:paraId="5EBAAEFD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M</w:t>
            </w:r>
          </w:p>
        </w:tc>
        <w:tc>
          <w:tcPr>
            <w:tcW w:w="4320" w:type="dxa"/>
            <w:shd w:val="clear" w:color="auto" w:fill="auto"/>
            <w:vAlign w:val="bottom"/>
            <w:hideMark/>
          </w:tcPr>
          <w:p w14:paraId="3AD802AB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 </w:t>
            </w:r>
          </w:p>
        </w:tc>
      </w:tr>
      <w:tr w:rsidR="00E7692A" w:rsidRPr="00F9257B" w14:paraId="58034C01" w14:textId="77777777" w:rsidTr="004D172E">
        <w:trPr>
          <w:trHeight w:val="480"/>
        </w:trPr>
        <w:tc>
          <w:tcPr>
            <w:tcW w:w="686" w:type="dxa"/>
            <w:shd w:val="clear" w:color="auto" w:fill="auto"/>
            <w:vAlign w:val="center"/>
            <w:hideMark/>
          </w:tcPr>
          <w:p w14:paraId="55C59D9D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H02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193C647B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File Section Type (to specify flle header)</w:t>
            </w:r>
          </w:p>
        </w:tc>
        <w:tc>
          <w:tcPr>
            <w:tcW w:w="1292" w:type="dxa"/>
            <w:shd w:val="clear" w:color="auto" w:fill="auto"/>
            <w:hideMark/>
          </w:tcPr>
          <w:p w14:paraId="3CE7915C" w14:textId="6C235FEA" w:rsidR="00E7692A" w:rsidRPr="00F9257B" w:rsidRDefault="00E7692A" w:rsidP="00C24EE2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FH</w:t>
            </w: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br/>
            </w:r>
          </w:p>
        </w:tc>
        <w:tc>
          <w:tcPr>
            <w:tcW w:w="1463" w:type="dxa"/>
          </w:tcPr>
          <w:p w14:paraId="1AC045A0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CC0266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M</w:t>
            </w:r>
          </w:p>
        </w:tc>
        <w:tc>
          <w:tcPr>
            <w:tcW w:w="4320" w:type="dxa"/>
            <w:shd w:val="clear" w:color="auto" w:fill="auto"/>
            <w:hideMark/>
          </w:tcPr>
          <w:p w14:paraId="5D3BBE60" w14:textId="040DCC8A" w:rsidR="00E7692A" w:rsidRPr="00F9257B" w:rsidRDefault="00E7692A" w:rsidP="00C24EE2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File section type will be FH. No other value is allowed.</w:t>
            </w: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br/>
              <w:t>FH indicates File Header</w:t>
            </w:r>
          </w:p>
        </w:tc>
      </w:tr>
      <w:tr w:rsidR="00E7692A" w:rsidRPr="00F9257B" w14:paraId="05794F46" w14:textId="77777777" w:rsidTr="004D172E">
        <w:trPr>
          <w:trHeight w:val="480"/>
        </w:trPr>
        <w:tc>
          <w:tcPr>
            <w:tcW w:w="686" w:type="dxa"/>
            <w:shd w:val="clear" w:color="auto" w:fill="auto"/>
            <w:vAlign w:val="center"/>
            <w:hideMark/>
          </w:tcPr>
          <w:p w14:paraId="1187A81E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H03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1C495401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Date of response File generation (DDMMYYYY)</w:t>
            </w:r>
          </w:p>
        </w:tc>
        <w:tc>
          <w:tcPr>
            <w:tcW w:w="1292" w:type="dxa"/>
            <w:shd w:val="clear" w:color="auto" w:fill="auto"/>
            <w:vAlign w:val="bottom"/>
            <w:hideMark/>
          </w:tcPr>
          <w:p w14:paraId="44285A51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DDMMYYYY</w:t>
            </w:r>
          </w:p>
        </w:tc>
        <w:tc>
          <w:tcPr>
            <w:tcW w:w="1463" w:type="dxa"/>
          </w:tcPr>
          <w:p w14:paraId="5B1DB8DB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CC0266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M</w:t>
            </w:r>
          </w:p>
        </w:tc>
        <w:tc>
          <w:tcPr>
            <w:tcW w:w="4320" w:type="dxa"/>
            <w:shd w:val="clear" w:color="auto" w:fill="auto"/>
            <w:vAlign w:val="bottom"/>
            <w:hideMark/>
          </w:tcPr>
          <w:p w14:paraId="1E4984D3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 </w:t>
            </w:r>
          </w:p>
        </w:tc>
      </w:tr>
      <w:tr w:rsidR="00E7692A" w:rsidRPr="00F9257B" w14:paraId="20AE4450" w14:textId="77777777" w:rsidTr="004D172E">
        <w:trPr>
          <w:trHeight w:val="480"/>
        </w:trPr>
        <w:tc>
          <w:tcPr>
            <w:tcW w:w="686" w:type="dxa"/>
            <w:shd w:val="clear" w:color="auto" w:fill="auto"/>
            <w:vAlign w:val="center"/>
            <w:hideMark/>
          </w:tcPr>
          <w:p w14:paraId="19E2E1E3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H04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30007072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Requesting Entity Reg Number</w:t>
            </w:r>
          </w:p>
        </w:tc>
        <w:tc>
          <w:tcPr>
            <w:tcW w:w="1292" w:type="dxa"/>
            <w:shd w:val="clear" w:color="auto" w:fill="auto"/>
            <w:hideMark/>
          </w:tcPr>
          <w:p w14:paraId="1BE69AFC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1463" w:type="dxa"/>
          </w:tcPr>
          <w:p w14:paraId="78D479A7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CC0266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M</w:t>
            </w:r>
          </w:p>
        </w:tc>
        <w:tc>
          <w:tcPr>
            <w:tcW w:w="4320" w:type="dxa"/>
            <w:shd w:val="clear" w:color="auto" w:fill="auto"/>
            <w:hideMark/>
          </w:tcPr>
          <w:p w14:paraId="0A4C0025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Entity registration number</w:t>
            </w:r>
          </w:p>
        </w:tc>
      </w:tr>
      <w:tr w:rsidR="00E7692A" w:rsidRPr="007C01BD" w14:paraId="01E32852" w14:textId="77777777" w:rsidTr="004D172E">
        <w:trPr>
          <w:trHeight w:val="300"/>
        </w:trPr>
        <w:tc>
          <w:tcPr>
            <w:tcW w:w="686" w:type="dxa"/>
            <w:shd w:val="clear" w:color="auto" w:fill="auto"/>
            <w:vAlign w:val="center"/>
          </w:tcPr>
          <w:p w14:paraId="587F85BB" w14:textId="77777777" w:rsidR="00E7692A" w:rsidRPr="007C01BD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7C01BD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H05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F3A3A84" w14:textId="77777777" w:rsidR="00E7692A" w:rsidRPr="007C01BD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Request ID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67E39CC9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463" w:type="dxa"/>
          </w:tcPr>
          <w:p w14:paraId="2202CC20" w14:textId="77777777" w:rsidR="00E7692A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CC0266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M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605D99D3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Unique request ID</w:t>
            </w:r>
          </w:p>
        </w:tc>
      </w:tr>
      <w:tr w:rsidR="00E7692A" w:rsidRPr="00F9257B" w14:paraId="5712A63A" w14:textId="77777777" w:rsidTr="004D172E">
        <w:trPr>
          <w:trHeight w:val="300"/>
        </w:trPr>
        <w:tc>
          <w:tcPr>
            <w:tcW w:w="686" w:type="dxa"/>
            <w:shd w:val="clear" w:color="99CC00" w:fill="99CC00"/>
            <w:vAlign w:val="center"/>
            <w:hideMark/>
          </w:tcPr>
          <w:p w14:paraId="028E7E27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2409" w:type="dxa"/>
            <w:shd w:val="clear" w:color="99CC00" w:fill="99CC00"/>
            <w:vAlign w:val="center"/>
            <w:hideMark/>
          </w:tcPr>
          <w:p w14:paraId="2F8A3FAA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>PRAN DETAILS</w:t>
            </w:r>
          </w:p>
        </w:tc>
        <w:tc>
          <w:tcPr>
            <w:tcW w:w="1292" w:type="dxa"/>
            <w:shd w:val="clear" w:color="99CC00" w:fill="99CC00"/>
            <w:vAlign w:val="center"/>
            <w:hideMark/>
          </w:tcPr>
          <w:p w14:paraId="65B92EA6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1463" w:type="dxa"/>
            <w:shd w:val="clear" w:color="99CC00" w:fill="99CC00"/>
          </w:tcPr>
          <w:p w14:paraId="0C3F7CF6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4320" w:type="dxa"/>
            <w:shd w:val="clear" w:color="99CC00" w:fill="99CC00"/>
            <w:vAlign w:val="center"/>
            <w:hideMark/>
          </w:tcPr>
          <w:p w14:paraId="7AA996FF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 </w:t>
            </w:r>
          </w:p>
        </w:tc>
      </w:tr>
      <w:tr w:rsidR="00E7692A" w:rsidRPr="00F9257B" w14:paraId="05B11168" w14:textId="77777777" w:rsidTr="004D172E">
        <w:trPr>
          <w:trHeight w:val="300"/>
        </w:trPr>
        <w:tc>
          <w:tcPr>
            <w:tcW w:w="686" w:type="dxa"/>
            <w:shd w:val="clear" w:color="auto" w:fill="auto"/>
            <w:vAlign w:val="center"/>
            <w:hideMark/>
          </w:tcPr>
          <w:p w14:paraId="017FE700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D001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22CD9C01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Line Sequence Number</w:t>
            </w:r>
          </w:p>
        </w:tc>
        <w:tc>
          <w:tcPr>
            <w:tcW w:w="1292" w:type="dxa"/>
            <w:shd w:val="clear" w:color="auto" w:fill="auto"/>
            <w:hideMark/>
          </w:tcPr>
          <w:p w14:paraId="44E6A443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1463" w:type="dxa"/>
          </w:tcPr>
          <w:p w14:paraId="5F3871C5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71452E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M</w:t>
            </w:r>
          </w:p>
        </w:tc>
        <w:tc>
          <w:tcPr>
            <w:tcW w:w="4320" w:type="dxa"/>
            <w:shd w:val="clear" w:color="auto" w:fill="auto"/>
            <w:vAlign w:val="bottom"/>
            <w:hideMark/>
          </w:tcPr>
          <w:p w14:paraId="13718968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 </w:t>
            </w:r>
            <w:r w:rsidRPr="004A6948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Running serial number</w:t>
            </w:r>
          </w:p>
        </w:tc>
      </w:tr>
      <w:tr w:rsidR="00E7692A" w:rsidRPr="00F9257B" w14:paraId="4AB0E361" w14:textId="77777777" w:rsidTr="004D172E">
        <w:trPr>
          <w:trHeight w:val="300"/>
        </w:trPr>
        <w:tc>
          <w:tcPr>
            <w:tcW w:w="686" w:type="dxa"/>
            <w:shd w:val="clear" w:color="auto" w:fill="auto"/>
            <w:vAlign w:val="center"/>
          </w:tcPr>
          <w:p w14:paraId="74F58637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D002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A2AD81B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File Section Type</w:t>
            </w:r>
          </w:p>
        </w:tc>
        <w:tc>
          <w:tcPr>
            <w:tcW w:w="1292" w:type="dxa"/>
            <w:shd w:val="clear" w:color="auto" w:fill="auto"/>
          </w:tcPr>
          <w:p w14:paraId="28B13B7B" w14:textId="206C6E40" w:rsidR="00E7692A" w:rsidRPr="00F9257B" w:rsidRDefault="00E7692A" w:rsidP="00C24EE2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FD</w:t>
            </w: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br/>
            </w:r>
          </w:p>
        </w:tc>
        <w:tc>
          <w:tcPr>
            <w:tcW w:w="1463" w:type="dxa"/>
          </w:tcPr>
          <w:p w14:paraId="3243B5F3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71452E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M</w:t>
            </w:r>
          </w:p>
        </w:tc>
        <w:tc>
          <w:tcPr>
            <w:tcW w:w="4320" w:type="dxa"/>
            <w:shd w:val="clear" w:color="auto" w:fill="auto"/>
            <w:vAlign w:val="bottom"/>
          </w:tcPr>
          <w:p w14:paraId="6AA80411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FD indicates File data.</w:t>
            </w:r>
          </w:p>
        </w:tc>
      </w:tr>
      <w:tr w:rsidR="00E7692A" w:rsidRPr="00F9257B" w14:paraId="3C0FC617" w14:textId="77777777" w:rsidTr="004D172E">
        <w:trPr>
          <w:trHeight w:val="300"/>
        </w:trPr>
        <w:tc>
          <w:tcPr>
            <w:tcW w:w="686" w:type="dxa"/>
            <w:shd w:val="clear" w:color="auto" w:fill="auto"/>
          </w:tcPr>
          <w:p w14:paraId="7F0FECF5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D003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21026259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PRAN</w:t>
            </w:r>
          </w:p>
        </w:tc>
        <w:tc>
          <w:tcPr>
            <w:tcW w:w="1292" w:type="dxa"/>
            <w:shd w:val="clear" w:color="auto" w:fill="auto"/>
            <w:vAlign w:val="bottom"/>
          </w:tcPr>
          <w:p w14:paraId="7383C72C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1463" w:type="dxa"/>
          </w:tcPr>
          <w:p w14:paraId="217CD0D5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71452E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M</w:t>
            </w:r>
          </w:p>
        </w:tc>
        <w:tc>
          <w:tcPr>
            <w:tcW w:w="4320" w:type="dxa"/>
            <w:shd w:val="clear" w:color="auto" w:fill="auto"/>
            <w:vAlign w:val="bottom"/>
          </w:tcPr>
          <w:p w14:paraId="4C6439F2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12 digit PRAN of subscriber</w:t>
            </w:r>
          </w:p>
        </w:tc>
      </w:tr>
      <w:tr w:rsidR="00E7692A" w:rsidRPr="00F9257B" w14:paraId="6E3352CE" w14:textId="77777777" w:rsidTr="004D172E">
        <w:trPr>
          <w:trHeight w:val="300"/>
        </w:trPr>
        <w:tc>
          <w:tcPr>
            <w:tcW w:w="686" w:type="dxa"/>
            <w:shd w:val="clear" w:color="auto" w:fill="auto"/>
          </w:tcPr>
          <w:p w14:paraId="442F3DA4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D004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635C9BE3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Subscriber's Name</w:t>
            </w:r>
          </w:p>
        </w:tc>
        <w:tc>
          <w:tcPr>
            <w:tcW w:w="1292" w:type="dxa"/>
            <w:shd w:val="clear" w:color="auto" w:fill="auto"/>
            <w:vAlign w:val="bottom"/>
          </w:tcPr>
          <w:p w14:paraId="72D52F19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1463" w:type="dxa"/>
          </w:tcPr>
          <w:p w14:paraId="777CD7E7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71452E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M</w:t>
            </w:r>
          </w:p>
        </w:tc>
        <w:tc>
          <w:tcPr>
            <w:tcW w:w="4320" w:type="dxa"/>
            <w:shd w:val="clear" w:color="auto" w:fill="auto"/>
            <w:vAlign w:val="bottom"/>
          </w:tcPr>
          <w:p w14:paraId="0B73A2A5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Name of the Subscriber</w:t>
            </w:r>
          </w:p>
        </w:tc>
      </w:tr>
      <w:tr w:rsidR="00E7692A" w:rsidRPr="00F9257B" w14:paraId="1906B7EA" w14:textId="77777777" w:rsidTr="004D172E">
        <w:trPr>
          <w:trHeight w:val="300"/>
        </w:trPr>
        <w:tc>
          <w:tcPr>
            <w:tcW w:w="686" w:type="dxa"/>
            <w:shd w:val="clear" w:color="auto" w:fill="auto"/>
          </w:tcPr>
          <w:p w14:paraId="41FC91E3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D005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11757E6B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Tier Type</w:t>
            </w:r>
          </w:p>
        </w:tc>
        <w:tc>
          <w:tcPr>
            <w:tcW w:w="1292" w:type="dxa"/>
            <w:shd w:val="clear" w:color="auto" w:fill="auto"/>
            <w:vAlign w:val="bottom"/>
          </w:tcPr>
          <w:p w14:paraId="637F9740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T1/T2</w:t>
            </w:r>
          </w:p>
        </w:tc>
        <w:tc>
          <w:tcPr>
            <w:tcW w:w="1463" w:type="dxa"/>
          </w:tcPr>
          <w:p w14:paraId="30DA5DEC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71452E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M</w:t>
            </w:r>
          </w:p>
        </w:tc>
        <w:tc>
          <w:tcPr>
            <w:tcW w:w="4320" w:type="dxa"/>
            <w:shd w:val="clear" w:color="auto" w:fill="auto"/>
            <w:vAlign w:val="bottom"/>
          </w:tcPr>
          <w:p w14:paraId="4452013F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Tier Type</w:t>
            </w:r>
          </w:p>
        </w:tc>
      </w:tr>
      <w:tr w:rsidR="00E7692A" w:rsidRPr="00F9257B" w14:paraId="3AE4AAC6" w14:textId="77777777" w:rsidTr="004D172E">
        <w:trPr>
          <w:trHeight w:val="300"/>
        </w:trPr>
        <w:tc>
          <w:tcPr>
            <w:tcW w:w="686" w:type="dxa"/>
            <w:shd w:val="clear" w:color="auto" w:fill="auto"/>
          </w:tcPr>
          <w:p w14:paraId="31CA404F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D006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3711E84C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Tier Status Code</w:t>
            </w:r>
          </w:p>
        </w:tc>
        <w:tc>
          <w:tcPr>
            <w:tcW w:w="1292" w:type="dxa"/>
            <w:shd w:val="clear" w:color="auto" w:fill="auto"/>
            <w:vAlign w:val="bottom"/>
          </w:tcPr>
          <w:p w14:paraId="45097E08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1463" w:type="dxa"/>
          </w:tcPr>
          <w:p w14:paraId="1834CB41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71452E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M</w:t>
            </w:r>
          </w:p>
        </w:tc>
        <w:tc>
          <w:tcPr>
            <w:tcW w:w="4320" w:type="dxa"/>
            <w:shd w:val="clear" w:color="auto" w:fill="auto"/>
            <w:vAlign w:val="bottom"/>
          </w:tcPr>
          <w:p w14:paraId="3C6647FE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 xml:space="preserve">Tier Status Code </w:t>
            </w:r>
            <w:r w:rsidRPr="004A6948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 xml:space="preserve">(Please refer Table No </w:t>
            </w: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7</w:t>
            </w: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 xml:space="preserve"> for Status Codes.)</w:t>
            </w:r>
          </w:p>
        </w:tc>
      </w:tr>
      <w:tr w:rsidR="00E7692A" w:rsidRPr="00F9257B" w14:paraId="1D7E02F8" w14:textId="77777777" w:rsidTr="004D172E">
        <w:trPr>
          <w:trHeight w:val="300"/>
        </w:trPr>
        <w:tc>
          <w:tcPr>
            <w:tcW w:w="686" w:type="dxa"/>
            <w:shd w:val="clear" w:color="auto" w:fill="auto"/>
            <w:vAlign w:val="center"/>
          </w:tcPr>
          <w:p w14:paraId="71783D0D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D007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2CCB14BC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Tier Reason Code</w:t>
            </w:r>
          </w:p>
        </w:tc>
        <w:tc>
          <w:tcPr>
            <w:tcW w:w="1292" w:type="dxa"/>
            <w:shd w:val="clear" w:color="auto" w:fill="auto"/>
            <w:vAlign w:val="bottom"/>
          </w:tcPr>
          <w:p w14:paraId="05E73143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1463" w:type="dxa"/>
          </w:tcPr>
          <w:p w14:paraId="11599D53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O</w:t>
            </w:r>
          </w:p>
        </w:tc>
        <w:tc>
          <w:tcPr>
            <w:tcW w:w="4320" w:type="dxa"/>
            <w:shd w:val="clear" w:color="auto" w:fill="auto"/>
            <w:vAlign w:val="bottom"/>
          </w:tcPr>
          <w:p w14:paraId="35F545A8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F9257B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 xml:space="preserve">This field indicates the reason for which the tier of PRAN is in status </w:t>
            </w:r>
            <w:r w:rsidRPr="004A6948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'F'.</w:t>
            </w: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4A6948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 xml:space="preserve">Please refer Table No </w:t>
            </w: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8.</w:t>
            </w:r>
          </w:p>
        </w:tc>
      </w:tr>
      <w:tr w:rsidR="00E7692A" w:rsidRPr="00F9257B" w14:paraId="07107E28" w14:textId="77777777" w:rsidTr="004D172E">
        <w:trPr>
          <w:trHeight w:val="300"/>
        </w:trPr>
        <w:tc>
          <w:tcPr>
            <w:tcW w:w="686" w:type="dxa"/>
            <w:shd w:val="clear" w:color="auto" w:fill="auto"/>
            <w:vAlign w:val="center"/>
          </w:tcPr>
          <w:p w14:paraId="06449BC5" w14:textId="77777777" w:rsidR="00E7692A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D008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11188679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Date of change to current status</w:t>
            </w:r>
          </w:p>
        </w:tc>
        <w:tc>
          <w:tcPr>
            <w:tcW w:w="1292" w:type="dxa"/>
            <w:shd w:val="clear" w:color="auto" w:fill="auto"/>
            <w:vAlign w:val="bottom"/>
          </w:tcPr>
          <w:p w14:paraId="74EB8262" w14:textId="77777777" w:rsidR="00E7692A" w:rsidRPr="00F9257B" w:rsidRDefault="00E7692A" w:rsidP="004D172E">
            <w:pPr>
              <w:widowControl/>
              <w:suppressAutoHyphens w:val="0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463" w:type="dxa"/>
          </w:tcPr>
          <w:p w14:paraId="09F5CCCF" w14:textId="77777777" w:rsidR="00E7692A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O</w:t>
            </w:r>
          </w:p>
        </w:tc>
        <w:tc>
          <w:tcPr>
            <w:tcW w:w="4320" w:type="dxa"/>
            <w:shd w:val="clear" w:color="auto" w:fill="auto"/>
            <w:vAlign w:val="bottom"/>
          </w:tcPr>
          <w:p w14:paraId="35BEE78F" w14:textId="77777777" w:rsidR="00E7692A" w:rsidRDefault="00E7692A" w:rsidP="004D172E">
            <w:pPr>
              <w:widowControl/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This is the date on which PRAN’s tier status changed.</w:t>
            </w:r>
          </w:p>
          <w:p w14:paraId="77C621ED" w14:textId="77777777" w:rsidR="00E7692A" w:rsidRPr="00F9257B" w:rsidRDefault="00E7692A" w:rsidP="004D172E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(Note: Currently date will be populated for F and D status only. For other status it will be blank) </w:t>
            </w:r>
          </w:p>
        </w:tc>
      </w:tr>
    </w:tbl>
    <w:p w14:paraId="1EC47E27" w14:textId="77777777" w:rsidR="00E7692A" w:rsidRDefault="00E7692A" w:rsidP="00E7692A">
      <w:pPr>
        <w:rPr>
          <w:b/>
          <w:szCs w:val="21"/>
        </w:rPr>
      </w:pPr>
    </w:p>
    <w:p w14:paraId="7DDCD456" w14:textId="5B26E0AE" w:rsidR="00E7692A" w:rsidRPr="00B53780" w:rsidRDefault="00E7692A" w:rsidP="00E7692A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A6948">
        <w:rPr>
          <w:rFonts w:asciiTheme="minorHAnsi" w:hAnsiTheme="minorHAnsi" w:cstheme="minorHAnsi"/>
          <w:b/>
          <w:sz w:val="22"/>
          <w:szCs w:val="22"/>
        </w:rPr>
        <w:t xml:space="preserve">Table </w:t>
      </w:r>
      <w:r>
        <w:rPr>
          <w:rFonts w:asciiTheme="minorHAnsi" w:hAnsiTheme="minorHAnsi" w:cstheme="minorHAnsi"/>
          <w:b/>
          <w:sz w:val="22"/>
          <w:szCs w:val="22"/>
        </w:rPr>
        <w:t>7</w:t>
      </w:r>
      <w:r w:rsidRPr="004A6948">
        <w:rPr>
          <w:rFonts w:asciiTheme="minorHAnsi" w:hAnsiTheme="minorHAnsi" w:cstheme="minorHAnsi"/>
          <w:b/>
          <w:sz w:val="22"/>
          <w:szCs w:val="22"/>
        </w:rPr>
        <w:t xml:space="preserve">:  Status Code </w:t>
      </w:r>
    </w:p>
    <w:tbl>
      <w:tblPr>
        <w:tblW w:w="0" w:type="auto"/>
        <w:tblInd w:w="85" w:type="dxa"/>
        <w:tblLayout w:type="fixed"/>
        <w:tblLook w:val="0000" w:firstRow="0" w:lastRow="0" w:firstColumn="0" w:lastColumn="0" w:noHBand="0" w:noVBand="0"/>
      </w:tblPr>
      <w:tblGrid>
        <w:gridCol w:w="1395"/>
        <w:gridCol w:w="1855"/>
      </w:tblGrid>
      <w:tr w:rsidR="00E7692A" w:rsidRPr="00B76085" w14:paraId="1DC98713" w14:textId="77777777" w:rsidTr="004D172E"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AF289" w14:textId="77777777" w:rsidR="00E7692A" w:rsidRPr="00B76085" w:rsidRDefault="00E7692A" w:rsidP="004D172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76085">
              <w:rPr>
                <w:rFonts w:asciiTheme="minorHAnsi" w:hAnsiTheme="minorHAnsi" w:cstheme="minorHAnsi"/>
                <w:b/>
                <w:sz w:val="22"/>
                <w:szCs w:val="22"/>
              </w:rPr>
              <w:t>Status Code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73F05" w14:textId="77777777" w:rsidR="00E7692A" w:rsidRPr="00B76085" w:rsidRDefault="00E7692A" w:rsidP="004D172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76085">
              <w:rPr>
                <w:rFonts w:asciiTheme="minorHAnsi" w:hAnsiTheme="minorHAnsi" w:cstheme="minorHAnsi"/>
                <w:b/>
                <w:sz w:val="22"/>
                <w:szCs w:val="22"/>
              </w:rPr>
              <w:t>Description</w:t>
            </w:r>
          </w:p>
        </w:tc>
      </w:tr>
      <w:tr w:rsidR="00E7692A" w:rsidRPr="00B76085" w14:paraId="3D677711" w14:textId="77777777" w:rsidTr="004D172E"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F98BA" w14:textId="77777777" w:rsidR="00E7692A" w:rsidRPr="00B76085" w:rsidRDefault="00E7692A" w:rsidP="004D17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6085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2F396" w14:textId="77777777" w:rsidR="00E7692A" w:rsidRPr="00B76085" w:rsidRDefault="00E7692A" w:rsidP="004D172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76085">
              <w:rPr>
                <w:rFonts w:asciiTheme="minorHAnsi" w:hAnsiTheme="minorHAnsi" w:cstheme="minorHAnsi"/>
                <w:sz w:val="22"/>
                <w:szCs w:val="22"/>
              </w:rPr>
              <w:t>DeActive</w:t>
            </w:r>
          </w:p>
        </w:tc>
      </w:tr>
      <w:tr w:rsidR="00E7692A" w:rsidRPr="00B76085" w14:paraId="41550A1F" w14:textId="77777777" w:rsidTr="004D172E"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F9C25" w14:textId="77777777" w:rsidR="00E7692A" w:rsidRPr="00B76085" w:rsidRDefault="00E7692A" w:rsidP="004D17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6085">
              <w:rPr>
                <w:rFonts w:asciiTheme="minorHAnsi" w:hAnsiTheme="minorHAnsi" w:cstheme="minorHAnsi"/>
                <w:sz w:val="22"/>
                <w:szCs w:val="22"/>
              </w:rPr>
              <w:t>I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61089" w14:textId="77777777" w:rsidR="00E7692A" w:rsidRPr="00B76085" w:rsidRDefault="00E7692A" w:rsidP="004D172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76085">
              <w:rPr>
                <w:rFonts w:asciiTheme="minorHAnsi" w:hAnsiTheme="minorHAnsi" w:cstheme="minorHAnsi"/>
                <w:sz w:val="22"/>
                <w:szCs w:val="22"/>
              </w:rPr>
              <w:t>Inactive</w:t>
            </w:r>
          </w:p>
        </w:tc>
      </w:tr>
      <w:tr w:rsidR="00E7692A" w:rsidRPr="00B76085" w14:paraId="1513F8F1" w14:textId="77777777" w:rsidTr="004D172E"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72237F" w14:textId="77777777" w:rsidR="00E7692A" w:rsidRPr="00B76085" w:rsidRDefault="00E7692A" w:rsidP="004D17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6085">
              <w:rPr>
                <w:rFonts w:asciiTheme="minorHAnsi" w:hAnsiTheme="minorHAnsi" w:cstheme="minorHAnsi"/>
                <w:sz w:val="22"/>
                <w:szCs w:val="22"/>
              </w:rPr>
              <w:t>S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8AFFB" w14:textId="77777777" w:rsidR="00E7692A" w:rsidRPr="00B76085" w:rsidRDefault="00E7692A" w:rsidP="004D172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76085">
              <w:rPr>
                <w:rFonts w:asciiTheme="minorHAnsi" w:hAnsiTheme="minorHAnsi" w:cstheme="minorHAnsi"/>
                <w:sz w:val="22"/>
                <w:szCs w:val="22"/>
              </w:rPr>
              <w:t>Suspended</w:t>
            </w:r>
          </w:p>
        </w:tc>
      </w:tr>
      <w:tr w:rsidR="00E7692A" w:rsidRPr="00B76085" w14:paraId="0260AF7E" w14:textId="77777777" w:rsidTr="004D172E"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1F757" w14:textId="77777777" w:rsidR="00E7692A" w:rsidRPr="00B76085" w:rsidRDefault="00E7692A" w:rsidP="004D17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6085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A8A84" w14:textId="77777777" w:rsidR="00E7692A" w:rsidRPr="00B76085" w:rsidRDefault="00E7692A" w:rsidP="004D172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76085">
              <w:rPr>
                <w:rFonts w:asciiTheme="minorHAnsi" w:hAnsiTheme="minorHAnsi" w:cstheme="minorHAnsi"/>
                <w:sz w:val="22"/>
                <w:szCs w:val="22"/>
              </w:rPr>
              <w:t>Active</w:t>
            </w:r>
          </w:p>
        </w:tc>
      </w:tr>
      <w:tr w:rsidR="00E7692A" w:rsidRPr="00B76085" w14:paraId="618FD69E" w14:textId="77777777" w:rsidTr="004D172E"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91777" w14:textId="77777777" w:rsidR="00E7692A" w:rsidRPr="00B76085" w:rsidRDefault="00E7692A" w:rsidP="004D17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6085">
              <w:rPr>
                <w:rFonts w:asciiTheme="minorHAnsi" w:hAnsiTheme="minorHAnsi" w:cstheme="minorHAnsi"/>
                <w:sz w:val="22"/>
                <w:szCs w:val="22"/>
              </w:rPr>
              <w:t>F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60DE4" w14:textId="77777777" w:rsidR="00E7692A" w:rsidRPr="00B76085" w:rsidRDefault="00E7692A" w:rsidP="004D172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76085">
              <w:rPr>
                <w:rFonts w:asciiTheme="minorHAnsi" w:hAnsiTheme="minorHAnsi" w:cstheme="minorHAnsi"/>
                <w:sz w:val="22"/>
                <w:szCs w:val="22"/>
              </w:rPr>
              <w:t>Freeze</w:t>
            </w:r>
          </w:p>
        </w:tc>
      </w:tr>
    </w:tbl>
    <w:p w14:paraId="4E161A2E" w14:textId="77777777" w:rsidR="00E7692A" w:rsidRDefault="00E7692A" w:rsidP="00E7692A">
      <w:pPr>
        <w:jc w:val="both"/>
        <w:rPr>
          <w:rFonts w:ascii="Calibri" w:hAnsi="Calibri" w:cs="Calibri"/>
          <w:kern w:val="2"/>
        </w:rPr>
      </w:pPr>
      <w:r>
        <w:rPr>
          <w:rFonts w:ascii="Calibri" w:hAnsi="Calibri" w:cs="Calibri"/>
          <w:b/>
        </w:rPr>
        <w:lastRenderedPageBreak/>
        <w:t>Table 8</w:t>
      </w:r>
      <w:r>
        <w:rPr>
          <w:rFonts w:ascii="Calibri" w:hAnsi="Calibri" w:cs="Calibri"/>
        </w:rPr>
        <w:t>: Table of Freeze Reason Code Distinct values</w:t>
      </w:r>
    </w:p>
    <w:p w14:paraId="40F72829" w14:textId="77777777" w:rsidR="00E7692A" w:rsidRDefault="00E7692A" w:rsidP="00E7692A">
      <w:pPr>
        <w:jc w:val="both"/>
        <w:rPr>
          <w:rFonts w:ascii="Calibri" w:hAnsi="Calibri" w:cs="Calibri"/>
        </w:rPr>
      </w:pPr>
    </w:p>
    <w:tbl>
      <w:tblPr>
        <w:tblW w:w="0" w:type="auto"/>
        <w:tblInd w:w="449" w:type="dxa"/>
        <w:tblLayout w:type="fixed"/>
        <w:tblLook w:val="04A0" w:firstRow="1" w:lastRow="0" w:firstColumn="1" w:lastColumn="0" w:noHBand="0" w:noVBand="1"/>
      </w:tblPr>
      <w:tblGrid>
        <w:gridCol w:w="1230"/>
        <w:gridCol w:w="5390"/>
      </w:tblGrid>
      <w:tr w:rsidR="00E7692A" w14:paraId="67C33FA4" w14:textId="77777777" w:rsidTr="004D172E"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CC7161" w14:textId="77777777" w:rsidR="00E7692A" w:rsidRDefault="00E7692A" w:rsidP="004D172E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Status Code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2670D4" w14:textId="77777777" w:rsidR="00E7692A" w:rsidRDefault="00E7692A" w:rsidP="004D172E">
            <w:pPr>
              <w:jc w:val="both"/>
              <w:rPr>
                <w:rFonts w:cs="Arial"/>
              </w:rPr>
            </w:pPr>
            <w:r>
              <w:rPr>
                <w:rFonts w:ascii="Calibri" w:hAnsi="Calibri" w:cs="Calibri"/>
              </w:rPr>
              <w:t>Description</w:t>
            </w:r>
          </w:p>
        </w:tc>
      </w:tr>
      <w:tr w:rsidR="00E7692A" w14:paraId="179644B8" w14:textId="77777777" w:rsidTr="004D172E"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6D737C" w14:textId="77777777" w:rsidR="00E7692A" w:rsidRDefault="00E7692A" w:rsidP="004D172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F42E05" w14:textId="77777777" w:rsidR="00E7692A" w:rsidRDefault="00E7692A" w:rsidP="004D172E">
            <w:pPr>
              <w:jc w:val="both"/>
              <w:rPr>
                <w:rFonts w:cs="Aria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FREEZE DUE TO YEARLY FREEZING</w:t>
            </w:r>
          </w:p>
        </w:tc>
      </w:tr>
      <w:tr w:rsidR="00E7692A" w14:paraId="604A4C5A" w14:textId="77777777" w:rsidTr="004D172E"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AD70495" w14:textId="77777777" w:rsidR="00E7692A" w:rsidRDefault="00E7692A" w:rsidP="004D172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D7BBBF" w14:textId="77777777" w:rsidR="00E7692A" w:rsidRDefault="00E7692A" w:rsidP="004D172E">
            <w:pPr>
              <w:jc w:val="both"/>
              <w:rPr>
                <w:rFonts w:cs="Aria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FREEZE DUE TO MONTHLY  FREEZING</w:t>
            </w:r>
          </w:p>
        </w:tc>
      </w:tr>
      <w:tr w:rsidR="00E7692A" w14:paraId="2DF8094E" w14:textId="77777777" w:rsidTr="004D172E"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5FFADB" w14:textId="77777777" w:rsidR="00E7692A" w:rsidRDefault="00E7692A" w:rsidP="004D172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275517" w14:textId="77777777" w:rsidR="00E7692A" w:rsidRDefault="00E7692A" w:rsidP="004D172E">
            <w:pPr>
              <w:jc w:val="both"/>
              <w:rPr>
                <w:rFonts w:cs="Aria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FREEZE DUE TO PREMATURE EXIT</w:t>
            </w:r>
          </w:p>
        </w:tc>
      </w:tr>
      <w:tr w:rsidR="00E7692A" w14:paraId="0BC11C75" w14:textId="77777777" w:rsidTr="004D172E"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89C6C9" w14:textId="77777777" w:rsidR="00E7692A" w:rsidRDefault="00E7692A" w:rsidP="004D172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9BD182" w14:textId="77777777" w:rsidR="00E7692A" w:rsidRDefault="00E7692A" w:rsidP="004D172E">
            <w:pPr>
              <w:jc w:val="both"/>
              <w:rPr>
                <w:rFonts w:cs="Aria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FREEZE DUE TO SUPER ANNUITY</w:t>
            </w:r>
          </w:p>
        </w:tc>
      </w:tr>
      <w:tr w:rsidR="00E7692A" w14:paraId="54EE8824" w14:textId="77777777" w:rsidTr="004D172E"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6D58C6" w14:textId="77777777" w:rsidR="00E7692A" w:rsidRDefault="00E7692A" w:rsidP="004D172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F3541C" w14:textId="77777777" w:rsidR="00E7692A" w:rsidRDefault="00E7692A" w:rsidP="004D172E">
            <w:pPr>
              <w:jc w:val="both"/>
              <w:rPr>
                <w:rFonts w:cs="Aria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FREEZE DUE TO PHOTO SIGNATURE</w:t>
            </w:r>
          </w:p>
        </w:tc>
      </w:tr>
      <w:tr w:rsidR="00E7692A" w14:paraId="5B847E5E" w14:textId="77777777" w:rsidTr="004D172E"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DE9C257" w14:textId="77777777" w:rsidR="00E7692A" w:rsidRDefault="00E7692A" w:rsidP="004D172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D167B5" w14:textId="77777777" w:rsidR="00E7692A" w:rsidRDefault="00E7692A" w:rsidP="004D172E">
            <w:pPr>
              <w:jc w:val="both"/>
              <w:rPr>
                <w:rFonts w:cs="Aria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FREEZE DUE TO PAN AND PAN VERIFICATION FLAG</w:t>
            </w:r>
          </w:p>
        </w:tc>
      </w:tr>
      <w:tr w:rsidR="00E7692A" w14:paraId="74742235" w14:textId="77777777" w:rsidTr="004D172E"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F0C07B" w14:textId="77777777" w:rsidR="00E7692A" w:rsidRDefault="00E7692A" w:rsidP="004D172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14EA7A" w14:textId="77777777" w:rsidR="00E7692A" w:rsidRDefault="00E7692A" w:rsidP="004D172E">
            <w:pPr>
              <w:jc w:val="both"/>
              <w:rPr>
                <w:rFonts w:cs="Aria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FREEZE DUE TO FAMILY PENSION</w:t>
            </w:r>
          </w:p>
        </w:tc>
      </w:tr>
      <w:tr w:rsidR="00E7692A" w14:paraId="3CBCD321" w14:textId="77777777" w:rsidTr="004D172E"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514DEE" w14:textId="77777777" w:rsidR="00E7692A" w:rsidRDefault="00E7692A" w:rsidP="004D172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2774E9" w14:textId="77777777" w:rsidR="00E7692A" w:rsidRDefault="00E7692A" w:rsidP="004D172E">
            <w:pPr>
              <w:jc w:val="both"/>
              <w:rPr>
                <w:rFonts w:cs="Aria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FREEZE DUE TO PAN AND KYC VERIFICATION NOT DONE</w:t>
            </w:r>
          </w:p>
        </w:tc>
      </w:tr>
      <w:tr w:rsidR="00E7692A" w14:paraId="5DBD5C3B" w14:textId="77777777" w:rsidTr="004D172E"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FC7394" w14:textId="77777777" w:rsidR="00E7692A" w:rsidRDefault="00E7692A" w:rsidP="004D172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EABF66" w14:textId="77777777" w:rsidR="00E7692A" w:rsidRDefault="00E7692A" w:rsidP="004D172E">
            <w:pPr>
              <w:jc w:val="both"/>
              <w:rPr>
                <w:rFonts w:cs="Aria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FREEZE DUE TO PHYSICAL DOCUMENTS NOT RECEIVED</w:t>
            </w:r>
          </w:p>
        </w:tc>
      </w:tr>
    </w:tbl>
    <w:p w14:paraId="44883BC5" w14:textId="77777777" w:rsidR="00E7692A" w:rsidRPr="00B76085" w:rsidRDefault="00E7692A" w:rsidP="00E7692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69C377" w14:textId="77777777" w:rsidR="00E7692A" w:rsidRDefault="00E7692A" w:rsidP="00E7692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97C9056" w14:textId="77777777" w:rsidR="00E7692A" w:rsidRPr="00B76085" w:rsidRDefault="00E7692A" w:rsidP="00E7692A">
      <w:pPr>
        <w:jc w:val="both"/>
        <w:rPr>
          <w:rFonts w:asciiTheme="minorHAnsi" w:hAnsiTheme="minorHAnsi" w:cstheme="minorHAnsi"/>
          <w:sz w:val="22"/>
          <w:szCs w:val="22"/>
        </w:rPr>
      </w:pPr>
      <w:r w:rsidRPr="00B76085">
        <w:rPr>
          <w:rFonts w:asciiTheme="minorHAnsi" w:hAnsiTheme="minorHAnsi" w:cstheme="minorHAnsi"/>
          <w:b/>
          <w:sz w:val="22"/>
          <w:szCs w:val="22"/>
        </w:rPr>
        <w:t xml:space="preserve">Table </w:t>
      </w:r>
      <w:r>
        <w:rPr>
          <w:rFonts w:asciiTheme="minorHAnsi" w:hAnsiTheme="minorHAnsi" w:cstheme="minorHAnsi"/>
          <w:b/>
          <w:sz w:val="22"/>
          <w:szCs w:val="22"/>
        </w:rPr>
        <w:t>9</w:t>
      </w:r>
      <w:r w:rsidRPr="00B76085">
        <w:rPr>
          <w:rFonts w:asciiTheme="minorHAnsi" w:hAnsiTheme="minorHAnsi" w:cstheme="minorHAnsi"/>
          <w:b/>
          <w:sz w:val="22"/>
          <w:szCs w:val="22"/>
        </w:rPr>
        <w:t>:</w:t>
      </w:r>
      <w:r w:rsidRPr="00B76085">
        <w:rPr>
          <w:rFonts w:asciiTheme="minorHAnsi" w:hAnsiTheme="minorHAnsi" w:cstheme="minorHAnsi"/>
          <w:sz w:val="22"/>
          <w:szCs w:val="22"/>
        </w:rPr>
        <w:t xml:space="preserve">  </w:t>
      </w:r>
      <w:r>
        <w:rPr>
          <w:rFonts w:asciiTheme="minorHAnsi" w:hAnsiTheme="minorHAnsi" w:cstheme="minorHAnsi"/>
          <w:sz w:val="22"/>
          <w:szCs w:val="22"/>
        </w:rPr>
        <w:t xml:space="preserve">Sector Code </w:t>
      </w:r>
    </w:p>
    <w:p w14:paraId="2ABA007F" w14:textId="77777777" w:rsidR="00E7692A" w:rsidRPr="00B76085" w:rsidRDefault="00E7692A" w:rsidP="00E7692A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85" w:type="dxa"/>
        <w:tblLayout w:type="fixed"/>
        <w:tblLook w:val="0000" w:firstRow="0" w:lastRow="0" w:firstColumn="0" w:lastColumn="0" w:noHBand="0" w:noVBand="0"/>
      </w:tblPr>
      <w:tblGrid>
        <w:gridCol w:w="1395"/>
        <w:gridCol w:w="2745"/>
      </w:tblGrid>
      <w:tr w:rsidR="00E7692A" w:rsidRPr="00B76085" w14:paraId="204242F3" w14:textId="77777777" w:rsidTr="004D172E"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B1C607" w14:textId="77777777" w:rsidR="00E7692A" w:rsidRPr="00B76085" w:rsidRDefault="00E7692A" w:rsidP="004D172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Sector</w:t>
            </w:r>
            <w:r w:rsidRPr="00B760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Code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6D5BC" w14:textId="77777777" w:rsidR="00E7692A" w:rsidRPr="00B76085" w:rsidRDefault="00E7692A" w:rsidP="004D172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76085">
              <w:rPr>
                <w:rFonts w:asciiTheme="minorHAnsi" w:hAnsiTheme="minorHAnsi" w:cstheme="minorHAnsi"/>
                <w:b/>
                <w:sz w:val="22"/>
                <w:szCs w:val="22"/>
              </w:rPr>
              <w:t>Description</w:t>
            </w:r>
          </w:p>
        </w:tc>
      </w:tr>
      <w:tr w:rsidR="00E7692A" w:rsidRPr="00B76085" w14:paraId="44EA4559" w14:textId="77777777" w:rsidTr="004D172E"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F19DA" w14:textId="77777777" w:rsidR="00E7692A" w:rsidRPr="00B76085" w:rsidRDefault="00E7692A" w:rsidP="004D17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F952A" w14:textId="77777777" w:rsidR="00E7692A" w:rsidRPr="00B76085" w:rsidRDefault="00E7692A" w:rsidP="004D172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Central Government</w:t>
            </w:r>
          </w:p>
        </w:tc>
      </w:tr>
      <w:tr w:rsidR="00E7692A" w:rsidRPr="00B76085" w14:paraId="07240011" w14:textId="77777777" w:rsidTr="004D172E"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73400B" w14:textId="77777777" w:rsidR="00E7692A" w:rsidRPr="00B76085" w:rsidRDefault="00E7692A" w:rsidP="004D17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CE898" w14:textId="77777777" w:rsidR="00E7692A" w:rsidRPr="00B76085" w:rsidRDefault="00E7692A" w:rsidP="004D172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State Government</w:t>
            </w:r>
          </w:p>
        </w:tc>
      </w:tr>
      <w:tr w:rsidR="00E7692A" w:rsidRPr="00B76085" w14:paraId="47D5AF24" w14:textId="77777777" w:rsidTr="004D172E"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232E6C" w14:textId="77777777" w:rsidR="00E7692A" w:rsidRPr="00B76085" w:rsidRDefault="00E7692A" w:rsidP="004D17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89915" w14:textId="77777777" w:rsidR="00E7692A" w:rsidRPr="00B76085" w:rsidRDefault="00E7692A" w:rsidP="004D172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UOS</w:t>
            </w:r>
          </w:p>
        </w:tc>
      </w:tr>
      <w:tr w:rsidR="00E7692A" w:rsidRPr="00B76085" w14:paraId="2E5E6A34" w14:textId="77777777" w:rsidTr="004D172E"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ACE339" w14:textId="77777777" w:rsidR="00E7692A" w:rsidRPr="00B76085" w:rsidRDefault="00E7692A" w:rsidP="004D17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5F82B" w14:textId="77777777" w:rsidR="00E7692A" w:rsidRPr="00B76085" w:rsidRDefault="00E7692A" w:rsidP="004D172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Corporate</w:t>
            </w:r>
          </w:p>
        </w:tc>
      </w:tr>
      <w:tr w:rsidR="00E7692A" w:rsidRPr="00B76085" w14:paraId="26CF8F3B" w14:textId="77777777" w:rsidTr="004D172E"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1D2BE6" w14:textId="77777777" w:rsidR="00E7692A" w:rsidRPr="00B76085" w:rsidRDefault="00E7692A" w:rsidP="004D17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9FCAF" w14:textId="77777777" w:rsidR="00E7692A" w:rsidRPr="00B76085" w:rsidRDefault="00E7692A" w:rsidP="004D172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Lite</w:t>
            </w:r>
          </w:p>
        </w:tc>
      </w:tr>
      <w:tr w:rsidR="00E7692A" w:rsidRPr="00B76085" w14:paraId="60C07CDF" w14:textId="77777777" w:rsidTr="004D172E"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B6931E" w14:textId="77777777" w:rsidR="00E7692A" w:rsidRDefault="00E7692A" w:rsidP="004D17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6A0B8" w14:textId="77777777" w:rsidR="00E7692A" w:rsidRDefault="00E7692A" w:rsidP="004D172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3836288" w14:textId="77777777" w:rsidR="00E7692A" w:rsidRDefault="00E7692A" w:rsidP="00E7692A">
      <w:pPr>
        <w:rPr>
          <w:rFonts w:asciiTheme="minorHAnsi" w:hAnsiTheme="minorHAnsi" w:cstheme="minorHAnsi"/>
          <w:sz w:val="22"/>
          <w:szCs w:val="22"/>
        </w:rPr>
      </w:pPr>
    </w:p>
    <w:p w14:paraId="7267EE58" w14:textId="77777777" w:rsidR="00E7692A" w:rsidRPr="00B76085" w:rsidRDefault="00E7692A" w:rsidP="00E7692A">
      <w:pPr>
        <w:jc w:val="both"/>
        <w:rPr>
          <w:rFonts w:asciiTheme="minorHAnsi" w:hAnsiTheme="minorHAnsi" w:cstheme="minorHAnsi"/>
          <w:sz w:val="22"/>
          <w:szCs w:val="22"/>
        </w:rPr>
      </w:pPr>
      <w:r w:rsidRPr="00B76085">
        <w:rPr>
          <w:rFonts w:asciiTheme="minorHAnsi" w:hAnsiTheme="minorHAnsi" w:cstheme="minorHAnsi"/>
          <w:b/>
          <w:bCs/>
          <w:sz w:val="22"/>
          <w:szCs w:val="22"/>
        </w:rPr>
        <w:t xml:space="preserve">Table </w:t>
      </w:r>
      <w:r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B76085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Pr="00940BF1">
        <w:rPr>
          <w:rFonts w:asciiTheme="minorHAnsi" w:hAnsiTheme="minorHAnsi" w:cstheme="minorHAnsi"/>
          <w:bCs/>
          <w:sz w:val="22"/>
          <w:szCs w:val="22"/>
        </w:rPr>
        <w:t xml:space="preserve">Table describing </w:t>
      </w:r>
      <w:r w:rsidRPr="00F9257B">
        <w:rPr>
          <w:rFonts w:asciiTheme="minorHAnsi" w:eastAsia="Times New Roman" w:hAnsiTheme="minorHAnsi" w:cstheme="minorHAnsi"/>
          <w:color w:val="000000"/>
          <w:kern w:val="0"/>
          <w:lang w:eastAsia="en-US" w:bidi="ar-SA"/>
        </w:rPr>
        <w:t>Error field</w:t>
      </w:r>
      <w:r w:rsidRPr="003E7ABE">
        <w:rPr>
          <w:rFonts w:asciiTheme="minorHAnsi" w:eastAsia="Times New Roman" w:hAnsiTheme="minorHAnsi" w:cstheme="minorHAnsi"/>
          <w:color w:val="000000"/>
          <w:kern w:val="0"/>
          <w:lang w:eastAsia="en-US" w:bidi="ar-SA"/>
        </w:rPr>
        <w:t xml:space="preserve"> </w:t>
      </w:r>
      <w:r w:rsidRPr="00F9257B">
        <w:rPr>
          <w:rFonts w:asciiTheme="minorHAnsi" w:eastAsia="Times New Roman" w:hAnsiTheme="minorHAnsi" w:cstheme="minorHAnsi"/>
          <w:color w:val="000000"/>
          <w:kern w:val="0"/>
          <w:lang w:eastAsia="en-US" w:bidi="ar-SA"/>
        </w:rPr>
        <w:t>message</w:t>
      </w:r>
    </w:p>
    <w:p w14:paraId="182F983D" w14:textId="77777777" w:rsidR="00E7692A" w:rsidRPr="00B76085" w:rsidRDefault="00E7692A" w:rsidP="00E7692A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10"/>
        <w:gridCol w:w="5310"/>
      </w:tblGrid>
      <w:tr w:rsidR="00E7692A" w:rsidRPr="00B76085" w14:paraId="1805FEA3" w14:textId="77777777" w:rsidTr="004D172E">
        <w:tc>
          <w:tcPr>
            <w:tcW w:w="1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F00FC8" w14:textId="77777777" w:rsidR="00E7692A" w:rsidRPr="00B76085" w:rsidRDefault="00E7692A" w:rsidP="004D172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Error Code</w:t>
            </w:r>
          </w:p>
        </w:tc>
        <w:tc>
          <w:tcPr>
            <w:tcW w:w="53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89A71A1" w14:textId="77777777" w:rsidR="00E7692A" w:rsidRPr="00B76085" w:rsidRDefault="00E7692A" w:rsidP="004D17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60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Remark</w:t>
            </w:r>
          </w:p>
        </w:tc>
      </w:tr>
      <w:tr w:rsidR="00E7692A" w:rsidRPr="00B76085" w14:paraId="7FACA8B7" w14:textId="77777777" w:rsidTr="004D172E">
        <w:tc>
          <w:tcPr>
            <w:tcW w:w="1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068231" w14:textId="77777777" w:rsidR="00E7692A" w:rsidRPr="00350119" w:rsidRDefault="00E7692A" w:rsidP="004D172E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E0</w:t>
            </w:r>
            <w:r w:rsidRPr="00350119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53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9BD5682" w14:textId="77777777" w:rsidR="00E7692A" w:rsidRPr="00350119" w:rsidRDefault="00E7692A" w:rsidP="004D172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56EE7">
              <w:rPr>
                <w:rFonts w:asciiTheme="minorHAnsi" w:hAnsiTheme="minorHAnsi" w:cstheme="minorHAnsi"/>
                <w:bCs/>
                <w:sz w:val="22"/>
                <w:szCs w:val="22"/>
              </w:rPr>
              <w:t>Invalid PRAN</w:t>
            </w:r>
          </w:p>
        </w:tc>
      </w:tr>
      <w:tr w:rsidR="00E7692A" w:rsidRPr="00B76085" w14:paraId="639DCD67" w14:textId="77777777" w:rsidTr="004D172E">
        <w:tc>
          <w:tcPr>
            <w:tcW w:w="1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D17F7A" w14:textId="77777777" w:rsidR="00E7692A" w:rsidRPr="00350119" w:rsidRDefault="00E7692A" w:rsidP="004D172E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E0</w:t>
            </w:r>
            <w:r w:rsidRPr="00350119"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</w:p>
        </w:tc>
        <w:tc>
          <w:tcPr>
            <w:tcW w:w="53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9141CB4" w14:textId="77777777" w:rsidR="00E7692A" w:rsidRPr="00350119" w:rsidRDefault="00E7692A" w:rsidP="004D172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56EE7">
              <w:rPr>
                <w:rFonts w:asciiTheme="minorHAnsi" w:hAnsiTheme="minorHAnsi" w:cstheme="minorHAnsi"/>
                <w:bCs/>
                <w:sz w:val="22"/>
                <w:szCs w:val="22"/>
              </w:rPr>
              <w:t>Invalid PRAN/PRAN is not mapped to entity.</w:t>
            </w:r>
          </w:p>
        </w:tc>
      </w:tr>
      <w:tr w:rsidR="00E7692A" w:rsidRPr="00B76085" w14:paraId="480DF8EA" w14:textId="77777777" w:rsidTr="004D172E">
        <w:tc>
          <w:tcPr>
            <w:tcW w:w="1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DDC21C" w14:textId="77777777" w:rsidR="00E7692A" w:rsidRPr="00350119" w:rsidRDefault="00E7692A" w:rsidP="004D172E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E03</w:t>
            </w:r>
          </w:p>
        </w:tc>
        <w:tc>
          <w:tcPr>
            <w:tcW w:w="53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16C6FE8" w14:textId="77777777" w:rsidR="00E7692A" w:rsidRPr="00350119" w:rsidRDefault="00E7692A" w:rsidP="004D172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56EE7">
              <w:rPr>
                <w:rFonts w:asciiTheme="minorHAnsi" w:hAnsiTheme="minorHAnsi" w:cstheme="minorHAnsi"/>
                <w:bCs/>
                <w:sz w:val="22"/>
                <w:szCs w:val="22"/>
              </w:rPr>
              <w:t>Tier is not Active</w:t>
            </w:r>
          </w:p>
        </w:tc>
      </w:tr>
      <w:tr w:rsidR="00E7692A" w:rsidRPr="00B76085" w14:paraId="2A60BE4C" w14:textId="77777777" w:rsidTr="004D172E">
        <w:tc>
          <w:tcPr>
            <w:tcW w:w="1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12F67B" w14:textId="77777777" w:rsidR="00E7692A" w:rsidRDefault="00E7692A" w:rsidP="004D172E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E04</w:t>
            </w:r>
          </w:p>
        </w:tc>
        <w:tc>
          <w:tcPr>
            <w:tcW w:w="53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186C5D9" w14:textId="77777777" w:rsidR="00E7692A" w:rsidRPr="00C56EE7" w:rsidRDefault="00E7692A" w:rsidP="004D172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72A7B">
              <w:rPr>
                <w:rFonts w:asciiTheme="minorHAnsi" w:hAnsiTheme="minorHAnsi" w:cstheme="minorHAnsi"/>
                <w:bCs/>
                <w:sz w:val="22"/>
                <w:szCs w:val="22"/>
              </w:rPr>
              <w:t>Invalid Tier Type.</w:t>
            </w:r>
          </w:p>
        </w:tc>
      </w:tr>
    </w:tbl>
    <w:p w14:paraId="5C712062" w14:textId="77777777" w:rsidR="00E7692A" w:rsidRPr="00D0722A" w:rsidRDefault="00E7692A" w:rsidP="00E7692A"/>
    <w:p w14:paraId="79709E1F" w14:textId="77777777" w:rsidR="003A07A2" w:rsidRDefault="003A07A2" w:rsidP="003A07A2">
      <w:pPr>
        <w:jc w:val="both"/>
        <w:rPr>
          <w:rFonts w:asciiTheme="minorHAnsi" w:hAnsiTheme="minorHAnsi" w:cstheme="minorHAnsi"/>
          <w:b/>
          <w:bCs/>
          <w:kern w:val="2"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Encryption Logic:</w:t>
      </w:r>
    </w:p>
    <w:p w14:paraId="706F0DEF" w14:textId="77777777" w:rsidR="003A07A2" w:rsidRDefault="003A07A2" w:rsidP="003A07A2">
      <w:pPr>
        <w:jc w:val="both"/>
      </w:pPr>
    </w:p>
    <w:p w14:paraId="6F7681A2" w14:textId="33FE98CA" w:rsidR="003A07A2" w:rsidRPr="003A07A2" w:rsidRDefault="003A07A2" w:rsidP="003A07A2">
      <w:pPr>
        <w:jc w:val="both"/>
        <w:rPr>
          <w:rFonts w:asciiTheme="minorHAnsi" w:hAnsiTheme="minorHAnsi" w:cstheme="minorHAnsi"/>
          <w:bCs/>
          <w:i/>
          <w:sz w:val="22"/>
          <w:szCs w:val="22"/>
          <w:u w:val="single"/>
        </w:rPr>
      </w:pPr>
      <w:r w:rsidRPr="003A07A2">
        <w:rPr>
          <w:rFonts w:asciiTheme="minorHAnsi" w:hAnsiTheme="minorHAnsi" w:cstheme="minorHAnsi"/>
          <w:bCs/>
          <w:i/>
          <w:sz w:val="22"/>
          <w:szCs w:val="22"/>
          <w:u w:val="single"/>
        </w:rPr>
        <w:t xml:space="preserve">‘identity’ field Encryption logic for reference: </w:t>
      </w:r>
    </w:p>
    <w:p w14:paraId="3D3BA390" w14:textId="77777777" w:rsidR="003A07A2" w:rsidRPr="003A07A2" w:rsidRDefault="003A07A2" w:rsidP="003A07A2">
      <w:pPr>
        <w:jc w:val="both"/>
        <w:rPr>
          <w:rFonts w:asciiTheme="minorHAnsi" w:hAnsiTheme="minorHAnsi" w:cstheme="minorHAnsi"/>
          <w:bCs/>
          <w:i/>
          <w:sz w:val="22"/>
          <w:szCs w:val="22"/>
          <w:u w:val="single"/>
        </w:rPr>
      </w:pPr>
    </w:p>
    <w:p w14:paraId="4938502E" w14:textId="1E223BE8" w:rsidR="003A07A2" w:rsidRPr="003A07A2" w:rsidRDefault="003A07A2" w:rsidP="003A07A2">
      <w:pPr>
        <w:jc w:val="both"/>
        <w:rPr>
          <w:rFonts w:asciiTheme="minorHAnsi" w:hAnsiTheme="minorHAnsi" w:cstheme="minorHAnsi"/>
          <w:bCs/>
          <w:i/>
          <w:sz w:val="22"/>
          <w:szCs w:val="22"/>
          <w:u w:val="single"/>
        </w:rPr>
      </w:pPr>
      <w:r w:rsidRPr="003A07A2">
        <w:rPr>
          <w:rFonts w:asciiTheme="minorHAnsi" w:hAnsiTheme="minorHAnsi" w:cstheme="minorHAnsi"/>
          <w:bCs/>
          <w:i/>
          <w:sz w:val="22"/>
          <w:szCs w:val="22"/>
          <w:u w:val="single"/>
        </w:rPr>
        <w:t xml:space="preserve">It is given separately along with this document as encryption_program.txt </w:t>
      </w:r>
    </w:p>
    <w:p w14:paraId="30580EC7" w14:textId="77777777" w:rsidR="003A07A2" w:rsidRPr="003A07A2" w:rsidRDefault="003A07A2" w:rsidP="003A07A2">
      <w:pPr>
        <w:jc w:val="both"/>
        <w:rPr>
          <w:rFonts w:asciiTheme="minorHAnsi" w:hAnsiTheme="minorHAnsi" w:cstheme="minorHAnsi"/>
          <w:bCs/>
          <w:i/>
          <w:sz w:val="22"/>
          <w:szCs w:val="22"/>
          <w:u w:val="single"/>
        </w:rPr>
      </w:pPr>
    </w:p>
    <w:p w14:paraId="76F02A43" w14:textId="38A1E43B" w:rsidR="00064DD4" w:rsidRDefault="00064DD4" w:rsidP="00A95DFB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GoBack"/>
      <w:bookmarkEnd w:id="0"/>
    </w:p>
    <w:sectPr w:rsidR="00064D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1A50E4" w14:textId="77777777" w:rsidR="009E4898" w:rsidRDefault="009E4898" w:rsidP="002C44FC">
      <w:r>
        <w:separator/>
      </w:r>
    </w:p>
  </w:endnote>
  <w:endnote w:type="continuationSeparator" w:id="0">
    <w:p w14:paraId="1C556F46" w14:textId="77777777" w:rsidR="009E4898" w:rsidRDefault="009E4898" w:rsidP="002C4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24D87A" w14:textId="77777777" w:rsidR="009E4898" w:rsidRDefault="009E4898" w:rsidP="002C44FC">
      <w:r>
        <w:separator/>
      </w:r>
    </w:p>
  </w:footnote>
  <w:footnote w:type="continuationSeparator" w:id="0">
    <w:p w14:paraId="16C0207F" w14:textId="77777777" w:rsidR="009E4898" w:rsidRDefault="009E4898" w:rsidP="002C44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1.%1."/>
      <w:lvlJc w:val="left"/>
      <w:pPr>
        <w:tabs>
          <w:tab w:val="num" w:pos="0"/>
        </w:tabs>
        <w:ind w:left="1080" w:hanging="360"/>
      </w:pPr>
    </w:lvl>
  </w:abstractNum>
  <w:abstractNum w:abstractNumId="1" w15:restartNumberingAfterBreak="0">
    <w:nsid w:val="057914E0"/>
    <w:multiLevelType w:val="hybridMultilevel"/>
    <w:tmpl w:val="FE941E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5A7165"/>
    <w:multiLevelType w:val="hybridMultilevel"/>
    <w:tmpl w:val="3BC2D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7734C"/>
    <w:multiLevelType w:val="hybridMultilevel"/>
    <w:tmpl w:val="8166B158"/>
    <w:lvl w:ilvl="0" w:tplc="C4A476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D740CD"/>
    <w:multiLevelType w:val="hybridMultilevel"/>
    <w:tmpl w:val="84E6E1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03628"/>
    <w:multiLevelType w:val="hybridMultilevel"/>
    <w:tmpl w:val="D74070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84498"/>
    <w:multiLevelType w:val="hybridMultilevel"/>
    <w:tmpl w:val="2F8A2602"/>
    <w:lvl w:ilvl="0" w:tplc="9FC61C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C007FD"/>
    <w:multiLevelType w:val="hybridMultilevel"/>
    <w:tmpl w:val="3BC2D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AC3D3B"/>
    <w:multiLevelType w:val="hybridMultilevel"/>
    <w:tmpl w:val="5BFAE176"/>
    <w:lvl w:ilvl="0" w:tplc="3B76ABC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95010F4"/>
    <w:multiLevelType w:val="hybridMultilevel"/>
    <w:tmpl w:val="F426FB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2166D0"/>
    <w:multiLevelType w:val="hybridMultilevel"/>
    <w:tmpl w:val="DFC4FFB4"/>
    <w:lvl w:ilvl="0" w:tplc="1F7AE90A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24E311E"/>
    <w:multiLevelType w:val="hybridMultilevel"/>
    <w:tmpl w:val="05B8BDAA"/>
    <w:lvl w:ilvl="0" w:tplc="8E4A2E3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4C27088"/>
    <w:multiLevelType w:val="hybridMultilevel"/>
    <w:tmpl w:val="B23890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E090A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4" w15:restartNumberingAfterBreak="0">
    <w:nsid w:val="5E0C3CF2"/>
    <w:multiLevelType w:val="hybridMultilevel"/>
    <w:tmpl w:val="404049AE"/>
    <w:lvl w:ilvl="0" w:tplc="B8562B3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61E972AB"/>
    <w:multiLevelType w:val="hybridMultilevel"/>
    <w:tmpl w:val="A4D40C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7B3C36"/>
    <w:multiLevelType w:val="hybridMultilevel"/>
    <w:tmpl w:val="2F8A2602"/>
    <w:lvl w:ilvl="0" w:tplc="9FC61C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79F0ABC"/>
    <w:multiLevelType w:val="hybridMultilevel"/>
    <w:tmpl w:val="229866A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A243748"/>
    <w:multiLevelType w:val="hybridMultilevel"/>
    <w:tmpl w:val="A85448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57009D"/>
    <w:multiLevelType w:val="hybridMultilevel"/>
    <w:tmpl w:val="63DAF9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161946"/>
    <w:multiLevelType w:val="hybridMultilevel"/>
    <w:tmpl w:val="3D08B468"/>
    <w:lvl w:ilvl="0" w:tplc="AEE664B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12"/>
  </w:num>
  <w:num w:numId="4">
    <w:abstractNumId w:val="19"/>
  </w:num>
  <w:num w:numId="5">
    <w:abstractNumId w:val="18"/>
  </w:num>
  <w:num w:numId="6">
    <w:abstractNumId w:val="7"/>
  </w:num>
  <w:num w:numId="7">
    <w:abstractNumId w:val="2"/>
  </w:num>
  <w:num w:numId="8">
    <w:abstractNumId w:val="5"/>
  </w:num>
  <w:num w:numId="9">
    <w:abstractNumId w:val="9"/>
  </w:num>
  <w:num w:numId="10">
    <w:abstractNumId w:val="8"/>
  </w:num>
  <w:num w:numId="11">
    <w:abstractNumId w:val="11"/>
  </w:num>
  <w:num w:numId="12">
    <w:abstractNumId w:val="20"/>
  </w:num>
  <w:num w:numId="13">
    <w:abstractNumId w:val="14"/>
  </w:num>
  <w:num w:numId="14">
    <w:abstractNumId w:val="3"/>
  </w:num>
  <w:num w:numId="15">
    <w:abstractNumId w:val="16"/>
  </w:num>
  <w:num w:numId="16">
    <w:abstractNumId w:val="6"/>
  </w:num>
  <w:num w:numId="17">
    <w:abstractNumId w:val="0"/>
    <w:lvlOverride w:ilvl="0">
      <w:startOverride w:val="1"/>
    </w:lvlOverride>
  </w:num>
  <w:num w:numId="18">
    <w:abstractNumId w:val="1"/>
  </w:num>
  <w:num w:numId="19">
    <w:abstractNumId w:val="17"/>
  </w:num>
  <w:num w:numId="20">
    <w:abstractNumId w:val="15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B10"/>
    <w:rsid w:val="000079DC"/>
    <w:rsid w:val="00007E46"/>
    <w:rsid w:val="000211F0"/>
    <w:rsid w:val="000306CA"/>
    <w:rsid w:val="00033A66"/>
    <w:rsid w:val="00035874"/>
    <w:rsid w:val="000467E6"/>
    <w:rsid w:val="00052532"/>
    <w:rsid w:val="00063CC7"/>
    <w:rsid w:val="00064DD4"/>
    <w:rsid w:val="000863C8"/>
    <w:rsid w:val="0008780C"/>
    <w:rsid w:val="000C056A"/>
    <w:rsid w:val="000C0964"/>
    <w:rsid w:val="000D209E"/>
    <w:rsid w:val="000D57C5"/>
    <w:rsid w:val="000F36E9"/>
    <w:rsid w:val="000F7F7A"/>
    <w:rsid w:val="00112FB4"/>
    <w:rsid w:val="00137E80"/>
    <w:rsid w:val="0017725B"/>
    <w:rsid w:val="00177F03"/>
    <w:rsid w:val="00183CB3"/>
    <w:rsid w:val="001A7AEF"/>
    <w:rsid w:val="001D2778"/>
    <w:rsid w:val="00200948"/>
    <w:rsid w:val="0020792B"/>
    <w:rsid w:val="00227BE2"/>
    <w:rsid w:val="00227E6F"/>
    <w:rsid w:val="00234C81"/>
    <w:rsid w:val="00281BD6"/>
    <w:rsid w:val="0029172A"/>
    <w:rsid w:val="002B0ABA"/>
    <w:rsid w:val="002C44FC"/>
    <w:rsid w:val="002E7C51"/>
    <w:rsid w:val="002F4AA1"/>
    <w:rsid w:val="0030416D"/>
    <w:rsid w:val="003063E2"/>
    <w:rsid w:val="00306A7E"/>
    <w:rsid w:val="00357818"/>
    <w:rsid w:val="0036335C"/>
    <w:rsid w:val="003678B6"/>
    <w:rsid w:val="00374188"/>
    <w:rsid w:val="00374BC5"/>
    <w:rsid w:val="00375ADF"/>
    <w:rsid w:val="003762ED"/>
    <w:rsid w:val="00387472"/>
    <w:rsid w:val="003A07A2"/>
    <w:rsid w:val="003C5608"/>
    <w:rsid w:val="003E37B0"/>
    <w:rsid w:val="003E7ABE"/>
    <w:rsid w:val="00400E96"/>
    <w:rsid w:val="004059FB"/>
    <w:rsid w:val="0041213E"/>
    <w:rsid w:val="00425EFF"/>
    <w:rsid w:val="00430026"/>
    <w:rsid w:val="00434F18"/>
    <w:rsid w:val="00484CD3"/>
    <w:rsid w:val="004859AE"/>
    <w:rsid w:val="00496DF8"/>
    <w:rsid w:val="004A61D2"/>
    <w:rsid w:val="004A6948"/>
    <w:rsid w:val="004C6B87"/>
    <w:rsid w:val="004D12D6"/>
    <w:rsid w:val="004E24DD"/>
    <w:rsid w:val="004F1BD7"/>
    <w:rsid w:val="00537D90"/>
    <w:rsid w:val="0054355A"/>
    <w:rsid w:val="005550B3"/>
    <w:rsid w:val="005844C7"/>
    <w:rsid w:val="005B4F83"/>
    <w:rsid w:val="005B7CC3"/>
    <w:rsid w:val="005C14E6"/>
    <w:rsid w:val="005D2341"/>
    <w:rsid w:val="005E235F"/>
    <w:rsid w:val="00617EE8"/>
    <w:rsid w:val="00633C49"/>
    <w:rsid w:val="00640BFC"/>
    <w:rsid w:val="00656CEB"/>
    <w:rsid w:val="00666A4D"/>
    <w:rsid w:val="006929EF"/>
    <w:rsid w:val="00695E8F"/>
    <w:rsid w:val="006B7840"/>
    <w:rsid w:val="006D5F16"/>
    <w:rsid w:val="006E7DD0"/>
    <w:rsid w:val="006F339B"/>
    <w:rsid w:val="006F513E"/>
    <w:rsid w:val="00702655"/>
    <w:rsid w:val="00774D16"/>
    <w:rsid w:val="007970C9"/>
    <w:rsid w:val="007B74D4"/>
    <w:rsid w:val="007B75CD"/>
    <w:rsid w:val="007C610B"/>
    <w:rsid w:val="007C784A"/>
    <w:rsid w:val="007E5FBB"/>
    <w:rsid w:val="00827FCE"/>
    <w:rsid w:val="00846464"/>
    <w:rsid w:val="00847398"/>
    <w:rsid w:val="00876AA2"/>
    <w:rsid w:val="00884321"/>
    <w:rsid w:val="008B227C"/>
    <w:rsid w:val="008B2B9D"/>
    <w:rsid w:val="008D38DB"/>
    <w:rsid w:val="008E38FE"/>
    <w:rsid w:val="008E5A33"/>
    <w:rsid w:val="00901F14"/>
    <w:rsid w:val="00920228"/>
    <w:rsid w:val="00943D11"/>
    <w:rsid w:val="00956AC1"/>
    <w:rsid w:val="00986FDA"/>
    <w:rsid w:val="00987850"/>
    <w:rsid w:val="009B1DDC"/>
    <w:rsid w:val="009B3B2A"/>
    <w:rsid w:val="009C2525"/>
    <w:rsid w:val="009C6EA2"/>
    <w:rsid w:val="009E4898"/>
    <w:rsid w:val="009E4CD4"/>
    <w:rsid w:val="00A0176E"/>
    <w:rsid w:val="00A02D05"/>
    <w:rsid w:val="00A36091"/>
    <w:rsid w:val="00A3674A"/>
    <w:rsid w:val="00A52363"/>
    <w:rsid w:val="00A6775C"/>
    <w:rsid w:val="00A71150"/>
    <w:rsid w:val="00A90A14"/>
    <w:rsid w:val="00A9509A"/>
    <w:rsid w:val="00A95DFB"/>
    <w:rsid w:val="00AA0831"/>
    <w:rsid w:val="00AC0757"/>
    <w:rsid w:val="00AC2CE4"/>
    <w:rsid w:val="00AC701E"/>
    <w:rsid w:val="00AD7BC0"/>
    <w:rsid w:val="00AE5A3A"/>
    <w:rsid w:val="00B102DB"/>
    <w:rsid w:val="00B21C8A"/>
    <w:rsid w:val="00B43BD9"/>
    <w:rsid w:val="00B53780"/>
    <w:rsid w:val="00B82F86"/>
    <w:rsid w:val="00BA3730"/>
    <w:rsid w:val="00BC2BA9"/>
    <w:rsid w:val="00BD478C"/>
    <w:rsid w:val="00BE73C3"/>
    <w:rsid w:val="00C00515"/>
    <w:rsid w:val="00C06F55"/>
    <w:rsid w:val="00C20297"/>
    <w:rsid w:val="00C2140F"/>
    <w:rsid w:val="00C24EE2"/>
    <w:rsid w:val="00C3713B"/>
    <w:rsid w:val="00C74340"/>
    <w:rsid w:val="00CA0093"/>
    <w:rsid w:val="00CD76D1"/>
    <w:rsid w:val="00CE7BAA"/>
    <w:rsid w:val="00D06541"/>
    <w:rsid w:val="00D0722A"/>
    <w:rsid w:val="00D30160"/>
    <w:rsid w:val="00D404F6"/>
    <w:rsid w:val="00D51314"/>
    <w:rsid w:val="00D63B24"/>
    <w:rsid w:val="00D70499"/>
    <w:rsid w:val="00D911CD"/>
    <w:rsid w:val="00D96B72"/>
    <w:rsid w:val="00DB03C8"/>
    <w:rsid w:val="00DC5499"/>
    <w:rsid w:val="00DC691A"/>
    <w:rsid w:val="00DD40C3"/>
    <w:rsid w:val="00DD63AE"/>
    <w:rsid w:val="00DE64DC"/>
    <w:rsid w:val="00E17C6C"/>
    <w:rsid w:val="00E2062A"/>
    <w:rsid w:val="00E23258"/>
    <w:rsid w:val="00E31D91"/>
    <w:rsid w:val="00E4380B"/>
    <w:rsid w:val="00E7462D"/>
    <w:rsid w:val="00E7692A"/>
    <w:rsid w:val="00E91A5A"/>
    <w:rsid w:val="00E9444B"/>
    <w:rsid w:val="00EC3ABB"/>
    <w:rsid w:val="00EC50B6"/>
    <w:rsid w:val="00ED0C97"/>
    <w:rsid w:val="00F13A24"/>
    <w:rsid w:val="00F1669D"/>
    <w:rsid w:val="00F17ACD"/>
    <w:rsid w:val="00F40358"/>
    <w:rsid w:val="00F42E02"/>
    <w:rsid w:val="00F51B10"/>
    <w:rsid w:val="00F67101"/>
    <w:rsid w:val="00F808EC"/>
    <w:rsid w:val="00F83692"/>
    <w:rsid w:val="00F9257B"/>
    <w:rsid w:val="00FB104F"/>
    <w:rsid w:val="00FC0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A53769"/>
  <w15:chartTrackingRefBased/>
  <w15:docId w15:val="{966099FE-2ADD-40CE-BB58-D01EE09BE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1"/>
        <w:szCs w:val="21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1B10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Heading1">
    <w:name w:val="heading 1"/>
    <w:basedOn w:val="Normal"/>
    <w:next w:val="Normal"/>
    <w:link w:val="Heading1Char"/>
    <w:qFormat/>
    <w:rsid w:val="00EC50B6"/>
    <w:pPr>
      <w:keepNext/>
      <w:keepLines/>
      <w:spacing w:before="360" w:after="40"/>
      <w:outlineLvl w:val="0"/>
    </w:pPr>
    <w:rPr>
      <w:rFonts w:ascii="Calibri Light" w:hAnsi="Calibri Light" w:cs="Times New Roman"/>
      <w:color w:val="538135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50B6"/>
    <w:pPr>
      <w:keepNext/>
      <w:keepLines/>
      <w:spacing w:before="80"/>
      <w:outlineLvl w:val="1"/>
    </w:pPr>
    <w:rPr>
      <w:rFonts w:ascii="Calibri Light" w:hAnsi="Calibri Light" w:cs="Times New Roman"/>
      <w:color w:val="53813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50B6"/>
    <w:pPr>
      <w:keepNext/>
      <w:keepLines/>
      <w:spacing w:before="80"/>
      <w:outlineLvl w:val="2"/>
    </w:pPr>
    <w:rPr>
      <w:rFonts w:ascii="Calibri Light" w:hAnsi="Calibri Light" w:cs="Times New Roman"/>
      <w:color w:val="5381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50B6"/>
    <w:pPr>
      <w:keepNext/>
      <w:keepLines/>
      <w:spacing w:before="80"/>
      <w:outlineLvl w:val="3"/>
    </w:pPr>
    <w:rPr>
      <w:rFonts w:ascii="Calibri Light" w:hAnsi="Calibri Light" w:cs="Times New Roman"/>
      <w:color w:val="70AD47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50B6"/>
    <w:pPr>
      <w:keepNext/>
      <w:keepLines/>
      <w:spacing w:before="40"/>
      <w:outlineLvl w:val="4"/>
    </w:pPr>
    <w:rPr>
      <w:rFonts w:ascii="Calibri Light" w:hAnsi="Calibri Light" w:cs="Times New Roman"/>
      <w:i/>
      <w:iCs/>
      <w:color w:val="70AD47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50B6"/>
    <w:pPr>
      <w:keepNext/>
      <w:keepLines/>
      <w:spacing w:before="40"/>
      <w:outlineLvl w:val="5"/>
    </w:pPr>
    <w:rPr>
      <w:rFonts w:ascii="Calibri Light" w:hAnsi="Calibri Light" w:cs="Times New Roman"/>
      <w:color w:val="70AD47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50B6"/>
    <w:pPr>
      <w:keepNext/>
      <w:keepLines/>
      <w:spacing w:before="40"/>
      <w:outlineLvl w:val="6"/>
    </w:pPr>
    <w:rPr>
      <w:rFonts w:ascii="Calibri Light" w:hAnsi="Calibri Light" w:cs="Times New Roman"/>
      <w:b/>
      <w:bCs/>
      <w:color w:val="70AD47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50B6"/>
    <w:pPr>
      <w:keepNext/>
      <w:keepLines/>
      <w:spacing w:before="40"/>
      <w:outlineLvl w:val="7"/>
    </w:pPr>
    <w:rPr>
      <w:rFonts w:ascii="Calibri Light" w:hAnsi="Calibri Light" w:cs="Times New Roman"/>
      <w:b/>
      <w:bCs/>
      <w:i/>
      <w:iCs/>
      <w:color w:val="70AD47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50B6"/>
    <w:pPr>
      <w:keepNext/>
      <w:keepLines/>
      <w:spacing w:before="40"/>
      <w:outlineLvl w:val="8"/>
    </w:pPr>
    <w:rPr>
      <w:rFonts w:ascii="Calibri Light" w:hAnsi="Calibri Light" w:cs="Times New Roman"/>
      <w:i/>
      <w:iCs/>
      <w:color w:val="70AD47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C50B6"/>
    <w:rPr>
      <w:rFonts w:ascii="Calibri Light" w:eastAsia="SimSun" w:hAnsi="Calibri Light" w:cs="Times New Roman"/>
      <w:color w:val="538135"/>
      <w:sz w:val="40"/>
      <w:szCs w:val="40"/>
    </w:rPr>
  </w:style>
  <w:style w:type="character" w:customStyle="1" w:styleId="Heading2Char">
    <w:name w:val="Heading 2 Char"/>
    <w:link w:val="Heading2"/>
    <w:uiPriority w:val="9"/>
    <w:semiHidden/>
    <w:rsid w:val="00EC50B6"/>
    <w:rPr>
      <w:rFonts w:ascii="Calibri Light" w:eastAsia="SimSun" w:hAnsi="Calibri Light" w:cs="Times New Roman"/>
      <w:color w:val="538135"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EC50B6"/>
    <w:rPr>
      <w:rFonts w:ascii="Calibri Light" w:eastAsia="SimSun" w:hAnsi="Calibri Light" w:cs="Times New Roman"/>
      <w:color w:val="538135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EC50B6"/>
    <w:rPr>
      <w:rFonts w:ascii="Calibri Light" w:eastAsia="SimSun" w:hAnsi="Calibri Light" w:cs="Times New Roman"/>
      <w:color w:val="70AD47"/>
      <w:sz w:val="22"/>
      <w:szCs w:val="22"/>
    </w:rPr>
  </w:style>
  <w:style w:type="character" w:customStyle="1" w:styleId="Heading5Char">
    <w:name w:val="Heading 5 Char"/>
    <w:link w:val="Heading5"/>
    <w:uiPriority w:val="9"/>
    <w:semiHidden/>
    <w:rsid w:val="00EC50B6"/>
    <w:rPr>
      <w:rFonts w:ascii="Calibri Light" w:eastAsia="SimSun" w:hAnsi="Calibri Light" w:cs="Times New Roman"/>
      <w:i/>
      <w:iCs/>
      <w:color w:val="70AD47"/>
      <w:sz w:val="22"/>
      <w:szCs w:val="22"/>
    </w:rPr>
  </w:style>
  <w:style w:type="character" w:customStyle="1" w:styleId="Heading6Char">
    <w:name w:val="Heading 6 Char"/>
    <w:link w:val="Heading6"/>
    <w:uiPriority w:val="9"/>
    <w:semiHidden/>
    <w:rsid w:val="00EC50B6"/>
    <w:rPr>
      <w:rFonts w:ascii="Calibri Light" w:eastAsia="SimSun" w:hAnsi="Calibri Light" w:cs="Times New Roman"/>
      <w:color w:val="70AD47"/>
    </w:rPr>
  </w:style>
  <w:style w:type="character" w:customStyle="1" w:styleId="Heading7Char">
    <w:name w:val="Heading 7 Char"/>
    <w:link w:val="Heading7"/>
    <w:uiPriority w:val="9"/>
    <w:semiHidden/>
    <w:rsid w:val="00EC50B6"/>
    <w:rPr>
      <w:rFonts w:ascii="Calibri Light" w:eastAsia="SimSun" w:hAnsi="Calibri Light" w:cs="Times New Roman"/>
      <w:b/>
      <w:bCs/>
      <w:color w:val="70AD47"/>
    </w:rPr>
  </w:style>
  <w:style w:type="character" w:customStyle="1" w:styleId="Heading8Char">
    <w:name w:val="Heading 8 Char"/>
    <w:link w:val="Heading8"/>
    <w:uiPriority w:val="9"/>
    <w:semiHidden/>
    <w:rsid w:val="00EC50B6"/>
    <w:rPr>
      <w:rFonts w:ascii="Calibri Light" w:eastAsia="SimSun" w:hAnsi="Calibri Light" w:cs="Times New Roman"/>
      <w:b/>
      <w:bCs/>
      <w:i/>
      <w:iCs/>
      <w:color w:val="70AD47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EC50B6"/>
    <w:rPr>
      <w:rFonts w:ascii="Calibri Light" w:eastAsia="SimSun" w:hAnsi="Calibri Light" w:cs="Times New Roman"/>
      <w:i/>
      <w:iCs/>
      <w:color w:val="70AD47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C50B6"/>
    <w:rPr>
      <w:b/>
      <w:bCs/>
      <w:smallCaps/>
      <w:color w:val="595959"/>
    </w:rPr>
  </w:style>
  <w:style w:type="paragraph" w:styleId="Title">
    <w:name w:val="Title"/>
    <w:basedOn w:val="Normal"/>
    <w:next w:val="Normal"/>
    <w:link w:val="TitleChar"/>
    <w:uiPriority w:val="10"/>
    <w:qFormat/>
    <w:rsid w:val="00EC50B6"/>
    <w:pPr>
      <w:contextualSpacing/>
    </w:pPr>
    <w:rPr>
      <w:rFonts w:ascii="Calibri Light" w:hAnsi="Calibri Light" w:cs="Times New Roman"/>
      <w:color w:val="262626"/>
      <w:spacing w:val="-15"/>
      <w:sz w:val="96"/>
      <w:szCs w:val="96"/>
    </w:rPr>
  </w:style>
  <w:style w:type="character" w:customStyle="1" w:styleId="TitleChar">
    <w:name w:val="Title Char"/>
    <w:link w:val="Title"/>
    <w:uiPriority w:val="10"/>
    <w:rsid w:val="00EC50B6"/>
    <w:rPr>
      <w:rFonts w:ascii="Calibri Light" w:eastAsia="SimSun" w:hAnsi="Calibri Light" w:cs="Times New Roman"/>
      <w:color w:val="262626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50B6"/>
    <w:pPr>
      <w:numPr>
        <w:ilvl w:val="1"/>
      </w:numPr>
    </w:pPr>
    <w:rPr>
      <w:rFonts w:ascii="Calibri Light" w:hAnsi="Calibri Light" w:cs="Times New Roman"/>
      <w:sz w:val="30"/>
      <w:szCs w:val="30"/>
    </w:rPr>
  </w:style>
  <w:style w:type="character" w:customStyle="1" w:styleId="SubtitleChar">
    <w:name w:val="Subtitle Char"/>
    <w:link w:val="Subtitle"/>
    <w:uiPriority w:val="11"/>
    <w:rsid w:val="00EC50B6"/>
    <w:rPr>
      <w:rFonts w:ascii="Calibri Light" w:eastAsia="SimSun" w:hAnsi="Calibri Light" w:cs="Times New Roman"/>
      <w:sz w:val="30"/>
      <w:szCs w:val="30"/>
    </w:rPr>
  </w:style>
  <w:style w:type="character" w:styleId="Strong">
    <w:name w:val="Strong"/>
    <w:uiPriority w:val="22"/>
    <w:qFormat/>
    <w:rsid w:val="00EC50B6"/>
    <w:rPr>
      <w:b/>
      <w:bCs/>
    </w:rPr>
  </w:style>
  <w:style w:type="character" w:styleId="Emphasis">
    <w:name w:val="Emphasis"/>
    <w:uiPriority w:val="20"/>
    <w:qFormat/>
    <w:rsid w:val="00EC50B6"/>
    <w:rPr>
      <w:i/>
      <w:iCs/>
      <w:color w:val="70AD47"/>
    </w:rPr>
  </w:style>
  <w:style w:type="paragraph" w:styleId="NoSpacing">
    <w:name w:val="No Spacing"/>
    <w:uiPriority w:val="1"/>
    <w:qFormat/>
    <w:rsid w:val="00EC50B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C50B6"/>
    <w:pPr>
      <w:spacing w:before="160"/>
      <w:ind w:left="720" w:right="720"/>
      <w:jc w:val="center"/>
    </w:pPr>
    <w:rPr>
      <w:i/>
      <w:iCs/>
      <w:color w:val="262626"/>
    </w:rPr>
  </w:style>
  <w:style w:type="character" w:customStyle="1" w:styleId="QuoteChar">
    <w:name w:val="Quote Char"/>
    <w:link w:val="Quote"/>
    <w:uiPriority w:val="29"/>
    <w:rsid w:val="00EC50B6"/>
    <w:rPr>
      <w:i/>
      <w:iCs/>
      <w:color w:val="26262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50B6"/>
    <w:pPr>
      <w:spacing w:before="160" w:after="160" w:line="264" w:lineRule="auto"/>
      <w:ind w:left="720" w:right="720"/>
      <w:jc w:val="center"/>
    </w:pPr>
    <w:rPr>
      <w:rFonts w:ascii="Calibri Light" w:hAnsi="Calibri Light" w:cs="Times New Roman"/>
      <w:i/>
      <w:iCs/>
      <w:color w:val="70AD47"/>
      <w:sz w:val="32"/>
      <w:szCs w:val="32"/>
    </w:rPr>
  </w:style>
  <w:style w:type="character" w:customStyle="1" w:styleId="IntenseQuoteChar">
    <w:name w:val="Intense Quote Char"/>
    <w:link w:val="IntenseQuote"/>
    <w:uiPriority w:val="30"/>
    <w:rsid w:val="00EC50B6"/>
    <w:rPr>
      <w:rFonts w:ascii="Calibri Light" w:eastAsia="SimSun" w:hAnsi="Calibri Light" w:cs="Times New Roman"/>
      <w:i/>
      <w:iCs/>
      <w:color w:val="70AD47"/>
      <w:sz w:val="32"/>
      <w:szCs w:val="32"/>
    </w:rPr>
  </w:style>
  <w:style w:type="character" w:styleId="SubtleEmphasis">
    <w:name w:val="Subtle Emphasis"/>
    <w:uiPriority w:val="19"/>
    <w:qFormat/>
    <w:rsid w:val="00EC50B6"/>
    <w:rPr>
      <w:i/>
      <w:iCs/>
    </w:rPr>
  </w:style>
  <w:style w:type="character" w:styleId="IntenseEmphasis">
    <w:name w:val="Intense Emphasis"/>
    <w:uiPriority w:val="21"/>
    <w:qFormat/>
    <w:rsid w:val="00EC50B6"/>
    <w:rPr>
      <w:b/>
      <w:bCs/>
      <w:i/>
      <w:iCs/>
    </w:rPr>
  </w:style>
  <w:style w:type="character" w:styleId="SubtleReference">
    <w:name w:val="Subtle Reference"/>
    <w:uiPriority w:val="31"/>
    <w:qFormat/>
    <w:rsid w:val="00EC50B6"/>
    <w:rPr>
      <w:smallCaps/>
      <w:color w:val="595959"/>
    </w:rPr>
  </w:style>
  <w:style w:type="character" w:styleId="IntenseReference">
    <w:name w:val="Intense Reference"/>
    <w:uiPriority w:val="32"/>
    <w:qFormat/>
    <w:rsid w:val="00EC50B6"/>
    <w:rPr>
      <w:b/>
      <w:bCs/>
      <w:smallCaps/>
      <w:color w:val="70AD47"/>
    </w:rPr>
  </w:style>
  <w:style w:type="character" w:styleId="BookTitle">
    <w:name w:val="Book Title"/>
    <w:uiPriority w:val="33"/>
    <w:qFormat/>
    <w:rsid w:val="00EC50B6"/>
    <w:rPr>
      <w:b/>
      <w:bCs/>
      <w:caps w:val="0"/>
      <w:smallCaps/>
      <w:spacing w:val="7"/>
      <w:sz w:val="21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C50B6"/>
    <w:pPr>
      <w:outlineLvl w:val="9"/>
    </w:pPr>
  </w:style>
  <w:style w:type="paragraph" w:styleId="ListParagraph">
    <w:name w:val="List Paragraph"/>
    <w:basedOn w:val="Normal"/>
    <w:qFormat/>
    <w:rsid w:val="004859AE"/>
    <w:pPr>
      <w:ind w:left="720"/>
      <w:contextualSpacing/>
    </w:pPr>
    <w:rPr>
      <w:szCs w:val="21"/>
    </w:rPr>
  </w:style>
  <w:style w:type="paragraph" w:customStyle="1" w:styleId="TableContents">
    <w:name w:val="Table Contents"/>
    <w:basedOn w:val="Normal"/>
    <w:rsid w:val="004859AE"/>
    <w:pPr>
      <w:suppressLineNumbers/>
    </w:pPr>
  </w:style>
  <w:style w:type="paragraph" w:customStyle="1" w:styleId="Standard">
    <w:name w:val="Standard"/>
    <w:rsid w:val="005B7CC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CommentReference">
    <w:name w:val="annotation reference"/>
    <w:uiPriority w:val="99"/>
    <w:rsid w:val="00BE73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E73C3"/>
    <w:rPr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73C3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table" w:styleId="TableGrid">
    <w:name w:val="Table Grid"/>
    <w:basedOn w:val="TableNormal"/>
    <w:uiPriority w:val="39"/>
    <w:rsid w:val="00876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B3B2A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3B2A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Hyperlink">
    <w:name w:val="Hyperlink"/>
    <w:basedOn w:val="DefaultParagraphFont"/>
    <w:uiPriority w:val="99"/>
    <w:unhideWhenUsed/>
    <w:rsid w:val="00E769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C021C-B0E5-4702-A957-83D0BC536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10</Pages>
  <Words>1972</Words>
  <Characters>11244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NILESH HIRADE</dc:creator>
  <cp:keywords/>
  <dc:description/>
  <cp:lastModifiedBy>Kiran Dhongade</cp:lastModifiedBy>
  <cp:revision>7</cp:revision>
  <dcterms:created xsi:type="dcterms:W3CDTF">2020-11-24T17:38:00Z</dcterms:created>
  <dcterms:modified xsi:type="dcterms:W3CDTF">2020-11-24T18:02:00Z</dcterms:modified>
</cp:coreProperties>
</file>